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FA" w:rsidRDefault="00002230" w:rsidP="00002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-50165</wp:posOffset>
            </wp:positionV>
            <wp:extent cx="1274445" cy="579120"/>
            <wp:effectExtent l="0" t="0" r="1905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FA" w:rsidRPr="006B707C">
        <w:rPr>
          <w:rFonts w:ascii="Arial" w:hAnsi="Arial" w:cs="Arial"/>
          <w:b/>
          <w:sz w:val="20"/>
          <w:szCs w:val="20"/>
        </w:rPr>
        <w:t>PREFEITURA MUNICIPAL DE CAMPO GRANDE</w:t>
      </w:r>
    </w:p>
    <w:p w:rsidR="00E661FA" w:rsidRPr="006B707C" w:rsidRDefault="00E661FA" w:rsidP="00AD33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07C">
        <w:rPr>
          <w:rFonts w:ascii="Arial" w:hAnsi="Arial" w:cs="Arial"/>
          <w:b/>
          <w:sz w:val="20"/>
          <w:szCs w:val="20"/>
        </w:rPr>
        <w:t>SECRETARIA MUNICIPAL DE EDUCAÇÃO</w:t>
      </w:r>
    </w:p>
    <w:p w:rsidR="00E661FA" w:rsidRPr="006B707C" w:rsidRDefault="00E661FA" w:rsidP="00AD3379">
      <w:pPr>
        <w:pStyle w:val="Ttulo4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B707C">
        <w:rPr>
          <w:rFonts w:ascii="Arial" w:hAnsi="Arial" w:cs="Arial"/>
          <w:color w:val="auto"/>
          <w:sz w:val="20"/>
          <w:szCs w:val="20"/>
        </w:rPr>
        <w:t>SUPERINTENDÊNCIA DE GESTÃO DE POLÍTICAS EDUCACIONAIS</w:t>
      </w:r>
    </w:p>
    <w:p w:rsidR="00E661FA" w:rsidRPr="006B707C" w:rsidRDefault="00E661FA" w:rsidP="00AD3379">
      <w:pPr>
        <w:jc w:val="center"/>
        <w:rPr>
          <w:rFonts w:ascii="Arial" w:hAnsi="Arial" w:cs="Arial"/>
          <w:b/>
          <w:sz w:val="20"/>
          <w:szCs w:val="20"/>
        </w:rPr>
      </w:pPr>
      <w:r w:rsidRPr="006B707C">
        <w:rPr>
          <w:rFonts w:ascii="Arial" w:hAnsi="Arial" w:cs="Arial"/>
          <w:b/>
          <w:sz w:val="20"/>
          <w:szCs w:val="20"/>
        </w:rPr>
        <w:t>DIVISÃO DE EDUCAÇÃO ESPECIAL</w:t>
      </w:r>
    </w:p>
    <w:p w:rsidR="00E1597E" w:rsidRDefault="00DB11E5" w:rsidP="00DB11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7895">
        <w:rPr>
          <w:rFonts w:ascii="Arial" w:hAnsi="Arial" w:cs="Arial"/>
          <w:b/>
          <w:sz w:val="32"/>
          <w:szCs w:val="32"/>
        </w:rPr>
        <w:t>Sondagem dos Aspectos Pedagógicos e Sociais</w:t>
      </w:r>
    </w:p>
    <w:p w:rsidR="00DB11E5" w:rsidRPr="006B7895" w:rsidRDefault="00E1597E" w:rsidP="00DB11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 Aluno</w:t>
      </w:r>
    </w:p>
    <w:p w:rsidR="00DB11E5" w:rsidRPr="00923788" w:rsidRDefault="00923788" w:rsidP="00DB11E5">
      <w:pPr>
        <w:spacing w:after="0" w:line="36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EDUCAÇÃO INFANTIL – NÍVEL 1 </w:t>
      </w:r>
    </w:p>
    <w:p w:rsidR="00DB11E5" w:rsidRPr="006B7895" w:rsidRDefault="00692C23" w:rsidP="00DB11E5">
      <w:pPr>
        <w:spacing w:line="240" w:lineRule="auto"/>
        <w:rPr>
          <w:rFonts w:ascii="Arial" w:hAnsi="Arial" w:cs="Arial"/>
          <w:b/>
        </w:rPr>
      </w:pPr>
      <w:r w:rsidRPr="00692C23">
        <w:rPr>
          <w:rFonts w:ascii="Arial" w:hAnsi="Arial" w:cs="Arial"/>
        </w:rPr>
        <w:t>Escola Municipal _____</w:t>
      </w:r>
      <w:r w:rsidR="001F31C7" w:rsidRPr="00692C23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1F31C7" w:rsidRPr="00692C23">
        <w:rPr>
          <w:rFonts w:ascii="Arial" w:hAnsi="Arial" w:cs="Arial"/>
        </w:rPr>
        <w:t>______________________</w:t>
      </w:r>
      <w:r w:rsidR="007B5C31" w:rsidRPr="00692C23">
        <w:rPr>
          <w:rFonts w:ascii="Arial" w:hAnsi="Arial" w:cs="Arial"/>
        </w:rPr>
        <w:t>___</w:t>
      </w:r>
      <w:r w:rsidR="001F31C7" w:rsidRPr="00692C23">
        <w:rPr>
          <w:rFonts w:ascii="Arial" w:hAnsi="Arial" w:cs="Arial"/>
        </w:rPr>
        <w:t>___</w:t>
      </w:r>
      <w:r w:rsidR="001E0FC4" w:rsidRPr="00692C23">
        <w:rPr>
          <w:rFonts w:ascii="Arial" w:hAnsi="Arial" w:cs="Arial"/>
        </w:rPr>
        <w:t>___</w:t>
      </w:r>
      <w:r w:rsidR="001F31C7" w:rsidRPr="00692C23">
        <w:rPr>
          <w:rFonts w:ascii="Arial" w:hAnsi="Arial" w:cs="Arial"/>
        </w:rPr>
        <w:t>__</w:t>
      </w:r>
      <w:r w:rsidR="00DB11E5">
        <w:rPr>
          <w:rFonts w:ascii="Arial" w:hAnsi="Arial" w:cs="Arial"/>
          <w:b/>
        </w:rPr>
        <w:tab/>
      </w:r>
      <w:r w:rsidR="00DB11E5" w:rsidRPr="006B7895">
        <w:rPr>
          <w:rFonts w:ascii="Arial" w:hAnsi="Arial" w:cs="Arial"/>
        </w:rPr>
        <w:t>Data: ___</w:t>
      </w:r>
      <w:r w:rsidR="00DB11E5">
        <w:rPr>
          <w:rFonts w:ascii="Arial" w:hAnsi="Arial" w:cs="Arial"/>
        </w:rPr>
        <w:t>_</w:t>
      </w:r>
      <w:r w:rsidR="00DB11E5" w:rsidRPr="006B7895">
        <w:rPr>
          <w:rFonts w:ascii="Arial" w:hAnsi="Arial" w:cs="Arial"/>
        </w:rPr>
        <w:t>_ / _</w:t>
      </w:r>
      <w:r w:rsidR="00DB11E5">
        <w:rPr>
          <w:rFonts w:ascii="Arial" w:hAnsi="Arial" w:cs="Arial"/>
        </w:rPr>
        <w:t>_</w:t>
      </w:r>
      <w:r w:rsidR="00DB11E5" w:rsidRPr="006B7895">
        <w:rPr>
          <w:rFonts w:ascii="Arial" w:hAnsi="Arial" w:cs="Arial"/>
        </w:rPr>
        <w:t>___ / ______</w:t>
      </w:r>
    </w:p>
    <w:p w:rsidR="00DB11E5" w:rsidRPr="001F31C7" w:rsidRDefault="00DB11E5" w:rsidP="00DB11E5">
      <w:pPr>
        <w:spacing w:line="240" w:lineRule="auto"/>
        <w:rPr>
          <w:rFonts w:ascii="Arial" w:hAnsi="Arial" w:cs="Arial"/>
        </w:rPr>
      </w:pPr>
      <w:r w:rsidRPr="0028387A">
        <w:rPr>
          <w:rFonts w:ascii="Arial" w:hAnsi="Arial" w:cs="Arial"/>
        </w:rPr>
        <w:t xml:space="preserve">Nome do </w:t>
      </w:r>
      <w:r w:rsidR="00BA5B01">
        <w:rPr>
          <w:rFonts w:ascii="Arial" w:hAnsi="Arial" w:cs="Arial"/>
        </w:rPr>
        <w:t>a</w:t>
      </w:r>
      <w:r w:rsidRPr="0028387A">
        <w:rPr>
          <w:rFonts w:ascii="Arial" w:hAnsi="Arial" w:cs="Arial"/>
        </w:rPr>
        <w:t>luno</w:t>
      </w:r>
      <w:r w:rsidR="007B5C31">
        <w:rPr>
          <w:rFonts w:ascii="Arial" w:hAnsi="Arial" w:cs="Arial"/>
        </w:rPr>
        <w:t>(a)</w:t>
      </w:r>
      <w:r w:rsidRPr="0028387A">
        <w:rPr>
          <w:rFonts w:ascii="Arial" w:hAnsi="Arial" w:cs="Arial"/>
        </w:rPr>
        <w:t>:</w:t>
      </w:r>
      <w:r w:rsidR="001F31C7">
        <w:rPr>
          <w:rFonts w:ascii="Arial" w:hAnsi="Arial" w:cs="Arial"/>
        </w:rPr>
        <w:t>__________________________________________________________________</w:t>
      </w:r>
    </w:p>
    <w:p w:rsidR="00DB11E5" w:rsidRDefault="00DB11E5" w:rsidP="00DB11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8387A">
        <w:rPr>
          <w:rFonts w:ascii="Arial" w:hAnsi="Arial" w:cs="Arial"/>
        </w:rPr>
        <w:t>iagnóstico</w:t>
      </w:r>
      <w:r w:rsidR="003C47C2">
        <w:rPr>
          <w:rFonts w:ascii="Arial" w:hAnsi="Arial" w:cs="Arial"/>
        </w:rPr>
        <w:t xml:space="preserve"> (CID)</w:t>
      </w:r>
      <w:r w:rsidRPr="0028387A">
        <w:rPr>
          <w:rFonts w:ascii="Arial" w:hAnsi="Arial" w:cs="Arial"/>
        </w:rPr>
        <w:t>:_____</w:t>
      </w:r>
      <w:r w:rsidR="003C47C2">
        <w:rPr>
          <w:rFonts w:ascii="Arial" w:hAnsi="Arial" w:cs="Arial"/>
        </w:rPr>
        <w:t>___________________________________</w:t>
      </w:r>
      <w:r w:rsidRPr="0028387A">
        <w:rPr>
          <w:rFonts w:ascii="Arial" w:hAnsi="Arial" w:cs="Arial"/>
        </w:rPr>
        <w:t>___________________________</w:t>
      </w:r>
    </w:p>
    <w:p w:rsidR="00A0061D" w:rsidRPr="0028387A" w:rsidRDefault="00A0061D" w:rsidP="00DB11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Possui </w:t>
      </w:r>
      <w:r w:rsidR="00BA5B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tendimento </w:t>
      </w:r>
      <w:r w:rsidR="00BA5B01">
        <w:rPr>
          <w:rFonts w:ascii="Arial" w:hAnsi="Arial" w:cs="Arial"/>
        </w:rPr>
        <w:t>c</w:t>
      </w:r>
      <w:r>
        <w:rPr>
          <w:rFonts w:ascii="Arial" w:hAnsi="Arial" w:cs="Arial"/>
        </w:rPr>
        <w:t>línico? Qual?_ ____________________________________________________</w:t>
      </w:r>
    </w:p>
    <w:p w:rsidR="00DB11E5" w:rsidRDefault="00DB11E5" w:rsidP="00DB11E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</w:t>
      </w:r>
      <w:r w:rsidR="00BA5B01">
        <w:rPr>
          <w:rFonts w:ascii="Arial" w:hAnsi="Arial" w:cs="Arial"/>
        </w:rPr>
        <w:t>n</w:t>
      </w:r>
      <w:r>
        <w:rPr>
          <w:rFonts w:ascii="Arial" w:hAnsi="Arial" w:cs="Arial"/>
        </w:rPr>
        <w:t>ascimento</w:t>
      </w:r>
      <w:r w:rsidRPr="002838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      </w:t>
      </w:r>
      <w:r w:rsidR="00BA5B01">
        <w:rPr>
          <w:rFonts w:ascii="Arial" w:hAnsi="Arial" w:cs="Arial"/>
        </w:rPr>
        <w:t>a</w:t>
      </w:r>
      <w:r w:rsidRPr="0028387A">
        <w:rPr>
          <w:rFonts w:ascii="Arial" w:hAnsi="Arial" w:cs="Arial"/>
        </w:rPr>
        <w:t>no</w:t>
      </w:r>
      <w:r>
        <w:rPr>
          <w:rFonts w:ascii="Arial" w:hAnsi="Arial" w:cs="Arial"/>
        </w:rPr>
        <w:t>/</w:t>
      </w:r>
      <w:r w:rsidR="00BA5B01">
        <w:rPr>
          <w:rFonts w:ascii="Arial" w:hAnsi="Arial" w:cs="Arial"/>
        </w:rPr>
        <w:t>t</w:t>
      </w:r>
      <w:r>
        <w:rPr>
          <w:rFonts w:ascii="Arial" w:hAnsi="Arial" w:cs="Arial"/>
        </w:rPr>
        <w:t>urma</w:t>
      </w:r>
      <w:r w:rsidR="00C057DE">
        <w:rPr>
          <w:rFonts w:ascii="Arial" w:hAnsi="Arial" w:cs="Arial"/>
        </w:rPr>
        <w:t xml:space="preserve"> _______</w:t>
      </w:r>
      <w:r w:rsidRPr="0028387A">
        <w:rPr>
          <w:rFonts w:ascii="Arial" w:hAnsi="Arial" w:cs="Arial"/>
        </w:rPr>
        <w:t>__</w:t>
      </w:r>
      <w:r w:rsidR="003C47C2">
        <w:rPr>
          <w:rFonts w:ascii="Arial" w:hAnsi="Arial" w:cs="Arial"/>
        </w:rPr>
        <w:t>___</w:t>
      </w:r>
      <w:r w:rsidRPr="0028387A">
        <w:rPr>
          <w:rFonts w:ascii="Arial" w:hAnsi="Arial" w:cs="Arial"/>
        </w:rPr>
        <w:t xml:space="preserve">____ </w:t>
      </w:r>
      <w:r w:rsidR="00BA5B01">
        <w:rPr>
          <w:rFonts w:ascii="Arial" w:hAnsi="Arial" w:cs="Arial"/>
        </w:rPr>
        <w:t>t</w:t>
      </w:r>
      <w:r w:rsidRPr="0028387A">
        <w:rPr>
          <w:rFonts w:ascii="Arial" w:hAnsi="Arial" w:cs="Arial"/>
        </w:rPr>
        <w:t>urno: ____</w:t>
      </w:r>
      <w:r w:rsidR="003C47C2">
        <w:rPr>
          <w:rFonts w:ascii="Arial" w:hAnsi="Arial" w:cs="Arial"/>
        </w:rPr>
        <w:t>_</w:t>
      </w:r>
      <w:r w:rsidRPr="0028387A">
        <w:rPr>
          <w:rFonts w:ascii="Arial" w:hAnsi="Arial" w:cs="Arial"/>
        </w:rPr>
        <w:t>_______</w:t>
      </w:r>
    </w:p>
    <w:p w:rsidR="00DB11E5" w:rsidRDefault="00DB11E5" w:rsidP="00DB11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BA5B01">
        <w:rPr>
          <w:rFonts w:ascii="Arial" w:hAnsi="Arial" w:cs="Arial"/>
        </w:rPr>
        <w:t>r</w:t>
      </w:r>
      <w:r>
        <w:rPr>
          <w:rFonts w:ascii="Arial" w:hAnsi="Arial" w:cs="Arial"/>
        </w:rPr>
        <w:t>egente</w:t>
      </w:r>
      <w:r w:rsidRPr="002838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</w:t>
      </w:r>
      <w:r w:rsidR="003C47C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28387A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Pr="0028387A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28387A">
        <w:rPr>
          <w:rFonts w:ascii="Arial" w:hAnsi="Arial" w:cs="Arial"/>
        </w:rPr>
        <w:t>________________________</w:t>
      </w:r>
    </w:p>
    <w:p w:rsidR="00DB11E5" w:rsidRDefault="00DB11E5" w:rsidP="00DB11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="00BA5B01">
        <w:rPr>
          <w:rFonts w:ascii="Arial" w:hAnsi="Arial" w:cs="Arial"/>
        </w:rPr>
        <w:t>p</w:t>
      </w:r>
      <w:r>
        <w:rPr>
          <w:rFonts w:ascii="Arial" w:hAnsi="Arial" w:cs="Arial"/>
        </w:rPr>
        <w:t>rofissional</w:t>
      </w:r>
      <w:r w:rsidR="003C47C2">
        <w:rPr>
          <w:rFonts w:ascii="Arial" w:hAnsi="Arial" w:cs="Arial"/>
        </w:rPr>
        <w:t xml:space="preserve"> de </w:t>
      </w:r>
      <w:r w:rsidR="00BA5B01">
        <w:rPr>
          <w:rFonts w:ascii="Arial" w:hAnsi="Arial" w:cs="Arial"/>
        </w:rPr>
        <w:t>a</w:t>
      </w:r>
      <w:r w:rsidR="003C47C2">
        <w:rPr>
          <w:rFonts w:ascii="Arial" w:hAnsi="Arial" w:cs="Arial"/>
        </w:rPr>
        <w:t>poio</w:t>
      </w:r>
      <w:r>
        <w:rPr>
          <w:rFonts w:ascii="Arial" w:hAnsi="Arial" w:cs="Arial"/>
        </w:rPr>
        <w:t>:</w:t>
      </w:r>
      <w:r w:rsidR="003C47C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____________________________</w:t>
      </w:r>
    </w:p>
    <w:p w:rsidR="00992B14" w:rsidRDefault="00992B14" w:rsidP="00E82ABB">
      <w:pPr>
        <w:spacing w:after="0" w:line="240" w:lineRule="auto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58"/>
      </w:tblGrid>
      <w:tr w:rsidR="00992B14" w:rsidRPr="00992B14" w:rsidTr="00923788">
        <w:trPr>
          <w:trHeight w:val="76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992B14" w:rsidRPr="007B5C31" w:rsidRDefault="00992B14" w:rsidP="007B5C31">
            <w:pPr>
              <w:pStyle w:val="Normal1"/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color w:val="auto"/>
              </w:rPr>
            </w:pPr>
            <w:r w:rsidRPr="007B5C31">
              <w:rPr>
                <w:rFonts w:ascii="Arial" w:eastAsiaTheme="minorEastAsia" w:hAnsi="Arial" w:cs="Arial"/>
                <w:b/>
                <w:color w:val="auto"/>
              </w:rPr>
              <w:t>Habilidades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992B14" w:rsidRPr="007B5C31" w:rsidRDefault="008967B1" w:rsidP="007B5C31">
            <w:pPr>
              <w:pStyle w:val="Normal1"/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Descrição </w:t>
            </w:r>
            <w:r w:rsidR="00992B14" w:rsidRPr="007B5C31">
              <w:rPr>
                <w:rFonts w:ascii="Arial" w:eastAsia="Arial" w:hAnsi="Arial" w:cs="Arial"/>
                <w:b/>
              </w:rPr>
              <w:t xml:space="preserve">Breve </w:t>
            </w:r>
          </w:p>
        </w:tc>
      </w:tr>
      <w:tr w:rsidR="007B5C31" w:rsidRPr="007B5C31" w:rsidTr="00923788">
        <w:trPr>
          <w:trHeight w:val="47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5C31" w:rsidRPr="007B5C31" w:rsidRDefault="007B5C31" w:rsidP="007B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B5C31">
              <w:rPr>
                <w:rFonts w:ascii="Arial" w:hAnsi="Arial" w:cs="Arial"/>
                <w:b/>
              </w:rPr>
              <w:t xml:space="preserve">Comunicação Oral e Aspectos Sociais </w:t>
            </w:r>
          </w:p>
        </w:tc>
      </w:tr>
      <w:tr w:rsidR="00992B14" w:rsidRPr="00992B14" w:rsidTr="00923788">
        <w:trPr>
          <w:trHeight w:val="767"/>
        </w:trPr>
        <w:tc>
          <w:tcPr>
            <w:tcW w:w="4815" w:type="dxa"/>
            <w:tcBorders>
              <w:top w:val="single" w:sz="4" w:space="0" w:color="auto"/>
            </w:tcBorders>
          </w:tcPr>
          <w:p w:rsidR="007B5C31" w:rsidRDefault="00992B14" w:rsidP="005440A9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2B14">
              <w:rPr>
                <w:rFonts w:ascii="Arial" w:eastAsiaTheme="minorEastAsia" w:hAnsi="Arial" w:cs="Arial"/>
                <w:color w:val="auto"/>
              </w:rPr>
              <w:br w:type="page"/>
              <w:t>1</w:t>
            </w:r>
            <w:r w:rsidRPr="00992B14">
              <w:rPr>
                <w:rFonts w:ascii="Arial" w:eastAsia="Arial" w:hAnsi="Arial" w:cs="Arial"/>
              </w:rPr>
              <w:t xml:space="preserve"> - Utiliza a linguagem oral para se comunicar? </w:t>
            </w:r>
          </w:p>
          <w:p w:rsidR="00992B14" w:rsidRDefault="00992B14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 w:rsidR="00991010"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991010" w:rsidRPr="00992B14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92B14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Está em processo de desenvolvimento da linguagem oral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Apresenta fala telegráfica e uso de palavras soltas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R</w:t>
            </w:r>
            <w:r w:rsidRPr="007B5C31">
              <w:rPr>
                <w:rFonts w:ascii="Arial" w:eastAsia="Arial" w:hAnsi="Arial" w:cs="Arial"/>
                <w:sz w:val="16"/>
                <w:szCs w:val="16"/>
              </w:rPr>
              <w:t>elata acontecimentos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simples</w:t>
            </w:r>
            <w:r w:rsidRPr="007B5C31">
              <w:rPr>
                <w:rFonts w:ascii="Arial" w:eastAsia="Arial" w:hAnsi="Arial" w:cs="Arial"/>
                <w:sz w:val="16"/>
                <w:szCs w:val="16"/>
              </w:rPr>
              <w:t xml:space="preserve"> de modo compreensível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E</w:t>
            </w:r>
            <w:r w:rsidRPr="007B5C31">
              <w:rPr>
                <w:rFonts w:ascii="Arial" w:eastAsia="Arial" w:hAnsi="Arial" w:cs="Arial"/>
                <w:sz w:val="16"/>
                <w:szCs w:val="16"/>
              </w:rPr>
              <w:t>xpressa desejos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</w:t>
            </w:r>
            <w:r w:rsidRPr="007B5C31">
              <w:rPr>
                <w:rFonts w:ascii="Arial" w:eastAsia="Arial" w:hAnsi="Arial" w:cs="Arial"/>
                <w:sz w:val="16"/>
                <w:szCs w:val="16"/>
              </w:rPr>
              <w:t>intenções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P</w:t>
            </w:r>
            <w:r w:rsidRPr="007B5C31">
              <w:rPr>
                <w:rFonts w:ascii="Arial" w:eastAsia="Arial" w:hAnsi="Arial" w:cs="Arial"/>
                <w:sz w:val="16"/>
                <w:szCs w:val="16"/>
              </w:rPr>
              <w:t>ede ajuda quando necessário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A</w:t>
            </w:r>
            <w:r w:rsidRPr="007B5C31">
              <w:rPr>
                <w:rFonts w:ascii="Arial" w:eastAsia="Arial" w:hAnsi="Arial" w:cs="Arial"/>
                <w:sz w:val="16"/>
                <w:szCs w:val="16"/>
              </w:rPr>
              <w:t>presenta ecolalia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tardia ou imediata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) Possui vocabulário de palavras, de 20 a 100, incluindo nomes e verbos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Imita sons e palavras</w:t>
            </w:r>
          </w:p>
          <w:p w:rsidR="00991010" w:rsidRPr="00992B14" w:rsidRDefault="00991010" w:rsidP="00991010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Nomeia objetos com funcionalidade</w:t>
            </w:r>
          </w:p>
        </w:tc>
      </w:tr>
      <w:tr w:rsidR="00992B14" w:rsidRPr="00992B14" w:rsidTr="0057021B">
        <w:trPr>
          <w:trHeight w:val="228"/>
        </w:trPr>
        <w:tc>
          <w:tcPr>
            <w:tcW w:w="4815" w:type="dxa"/>
          </w:tcPr>
          <w:p w:rsidR="007B5C31" w:rsidRDefault="00992B14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92B14">
              <w:rPr>
                <w:rFonts w:ascii="Arial" w:eastAsia="Arial" w:hAnsi="Arial" w:cs="Arial"/>
              </w:rPr>
              <w:t>2 –</w:t>
            </w:r>
            <w:r w:rsidR="007B5C31">
              <w:rPr>
                <w:rFonts w:ascii="Arial" w:eastAsia="Arial" w:hAnsi="Arial" w:cs="Arial"/>
              </w:rPr>
              <w:t xml:space="preserve"> Comunica-se com outras pessoas, utilizando outro tipo de linguagem? 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992B14" w:rsidRDefault="00992B14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991010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1010" w:rsidRPr="008967B1" w:rsidRDefault="00991010" w:rsidP="00991010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5358" w:type="dxa"/>
          </w:tcPr>
          <w:p w:rsidR="00992B14" w:rsidRDefault="00991010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) G</w:t>
            </w:r>
            <w:r w:rsidRPr="008967B1">
              <w:rPr>
                <w:rFonts w:ascii="Arial" w:eastAsia="Arial" w:hAnsi="Arial" w:cs="Arial"/>
                <w:sz w:val="16"/>
                <w:szCs w:val="16"/>
              </w:rPr>
              <w:t>estos, apont</w:t>
            </w:r>
            <w:r>
              <w:rPr>
                <w:rFonts w:ascii="Arial" w:eastAsia="Arial" w:hAnsi="Arial" w:cs="Arial"/>
                <w:sz w:val="16"/>
                <w:szCs w:val="16"/>
              </w:rPr>
              <w:t>a para mostrar alguma coisa ou para expressar seus desejos</w:t>
            </w:r>
          </w:p>
          <w:p w:rsidR="00991010" w:rsidRDefault="00991010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C</w:t>
            </w:r>
            <w:r w:rsidRPr="008967B1">
              <w:rPr>
                <w:rFonts w:ascii="Arial" w:eastAsia="Arial" w:hAnsi="Arial" w:cs="Arial"/>
                <w:sz w:val="16"/>
                <w:szCs w:val="16"/>
              </w:rPr>
              <w:t>omunicação alternativa e ampliada – CAA</w:t>
            </w:r>
          </w:p>
          <w:p w:rsidR="00991010" w:rsidRDefault="00991010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C</w:t>
            </w:r>
            <w:r w:rsidRPr="008967B1">
              <w:rPr>
                <w:rFonts w:ascii="Arial" w:eastAsia="Arial" w:hAnsi="Arial" w:cs="Arial"/>
                <w:sz w:val="16"/>
                <w:szCs w:val="16"/>
              </w:rPr>
              <w:t>omunicação por troca de figuras – Pecs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</w:p>
          <w:p w:rsidR="00232E02" w:rsidRDefault="00232E02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Língua Brasileira de Sinais – Libras;</w:t>
            </w:r>
          </w:p>
          <w:p w:rsidR="00991010" w:rsidRDefault="00991010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P</w:t>
            </w:r>
            <w:r w:rsidRPr="008967B1">
              <w:rPr>
                <w:rFonts w:ascii="Arial" w:eastAsia="Arial" w:hAnsi="Arial" w:cs="Arial"/>
                <w:sz w:val="16"/>
                <w:szCs w:val="16"/>
              </w:rPr>
              <w:t>ranchas ou pastas, vocalizadores, tablets</w:t>
            </w:r>
          </w:p>
          <w:p w:rsidR="00991010" w:rsidRPr="00992B14" w:rsidRDefault="00991010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Expressões elementares</w:t>
            </w:r>
          </w:p>
        </w:tc>
      </w:tr>
      <w:tr w:rsidR="00992B14" w:rsidRPr="00992B14" w:rsidTr="0057021B">
        <w:trPr>
          <w:trHeight w:val="228"/>
        </w:trPr>
        <w:tc>
          <w:tcPr>
            <w:tcW w:w="4815" w:type="dxa"/>
          </w:tcPr>
          <w:p w:rsidR="00992B14" w:rsidRDefault="00390A25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992B14" w:rsidRPr="00992B14">
              <w:rPr>
                <w:rFonts w:ascii="Arial" w:eastAsia="Arial" w:hAnsi="Arial" w:cs="Arial"/>
              </w:rPr>
              <w:t xml:space="preserve"> – </w:t>
            </w:r>
            <w:r w:rsidR="007B5C31" w:rsidRPr="00992B14">
              <w:rPr>
                <w:rFonts w:ascii="Arial" w:eastAsia="Arial" w:hAnsi="Arial" w:cs="Arial"/>
              </w:rPr>
              <w:t>Participa de atividades em grupo?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967B1" w:rsidRPr="0014432F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5358" w:type="dxa"/>
          </w:tcPr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92B14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B49B1">
              <w:rPr>
                <w:rFonts w:ascii="Arial" w:eastAsia="Arial" w:hAnsi="Arial" w:cs="Arial"/>
                <w:sz w:val="16"/>
                <w:szCs w:val="16"/>
              </w:rPr>
              <w:t>ompartilha brinquedos/objetos ou pertences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B49B1">
              <w:rPr>
                <w:rFonts w:ascii="Arial" w:eastAsia="Arial" w:hAnsi="Arial" w:cs="Arial"/>
                <w:sz w:val="16"/>
                <w:szCs w:val="16"/>
              </w:rPr>
              <w:t>nterage com os pares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durante a atividade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B49B1">
              <w:rPr>
                <w:rFonts w:ascii="Arial" w:eastAsia="Arial" w:hAnsi="Arial" w:cs="Arial"/>
                <w:sz w:val="16"/>
                <w:szCs w:val="16"/>
              </w:rPr>
              <w:t>antém a atenção na atividade mesmo onde há mais movimentação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BB49B1">
              <w:rPr>
                <w:rFonts w:ascii="Arial" w:eastAsia="Arial" w:hAnsi="Arial" w:cs="Arial"/>
                <w:sz w:val="16"/>
                <w:szCs w:val="16"/>
              </w:rPr>
              <w:t>articipa somente de atividades de interesse próprio</w:t>
            </w:r>
          </w:p>
          <w:p w:rsidR="00D77453" w:rsidRPr="00992B14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em iniciativa</w:t>
            </w:r>
          </w:p>
        </w:tc>
      </w:tr>
      <w:tr w:rsidR="00992B14" w:rsidRPr="00992B14" w:rsidTr="00923788">
        <w:trPr>
          <w:trHeight w:val="228"/>
        </w:trPr>
        <w:tc>
          <w:tcPr>
            <w:tcW w:w="4815" w:type="dxa"/>
            <w:tcBorders>
              <w:bottom w:val="single" w:sz="4" w:space="0" w:color="auto"/>
            </w:tcBorders>
          </w:tcPr>
          <w:p w:rsidR="00992B14" w:rsidRDefault="00390A25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ind w:right="-57"/>
              <w:jc w:val="both"/>
              <w:rPr>
                <w:rFonts w:ascii="Arial" w:eastAsia="Arial" w:hAnsi="Arial" w:cs="Arial"/>
              </w:rPr>
            </w:pPr>
            <w:r w:rsidRPr="00390A25">
              <w:rPr>
                <w:rFonts w:ascii="Arial" w:eastAsia="Arial" w:hAnsi="Arial" w:cs="Arial"/>
              </w:rPr>
              <w:lastRenderedPageBreak/>
              <w:t>4</w:t>
            </w:r>
            <w:r>
              <w:rPr>
                <w:rFonts w:ascii="Arial" w:eastAsia="Arial" w:hAnsi="Arial" w:cs="Arial"/>
              </w:rPr>
              <w:t xml:space="preserve"> – Estabelece relações interpessoais na escola?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77453" w:rsidRDefault="00D77453" w:rsidP="00D77453">
            <w:pPr>
              <w:pStyle w:val="Normal1"/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90A25" w:rsidRPr="00E1597E" w:rsidRDefault="00390A25" w:rsidP="00D77453">
            <w:pPr>
              <w:pStyle w:val="Normal1"/>
              <w:shd w:val="clear" w:color="auto" w:fill="FFFFFF" w:themeFill="background1"/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92B14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In</w:t>
            </w:r>
            <w:r w:rsidRPr="00E1597E">
              <w:rPr>
                <w:rFonts w:ascii="Arial" w:eastAsia="Arial" w:hAnsi="Arial" w:cs="Arial"/>
                <w:sz w:val="16"/>
                <w:szCs w:val="16"/>
              </w:rPr>
              <w:t>terage com os pares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nas brincadeiras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A</w:t>
            </w:r>
            <w:r w:rsidRPr="00E1597E">
              <w:rPr>
                <w:rFonts w:ascii="Arial" w:eastAsia="Arial" w:hAnsi="Arial" w:cs="Arial"/>
                <w:sz w:val="16"/>
                <w:szCs w:val="16"/>
              </w:rPr>
              <w:t>presenta relação preferencial com o professor ou objeto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S</w:t>
            </w:r>
            <w:r w:rsidRPr="00E1597E">
              <w:rPr>
                <w:rFonts w:ascii="Arial" w:eastAsia="Arial" w:hAnsi="Arial" w:cs="Arial"/>
                <w:sz w:val="16"/>
                <w:szCs w:val="16"/>
              </w:rPr>
              <w:t>egue regras e instruções, espera sua vez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P</w:t>
            </w:r>
            <w:r w:rsidRPr="00E1597E">
              <w:rPr>
                <w:rFonts w:ascii="Arial" w:eastAsia="Arial" w:hAnsi="Arial" w:cs="Arial"/>
                <w:sz w:val="16"/>
                <w:szCs w:val="16"/>
              </w:rPr>
              <w:t>ermanece isolado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) Obedece ordens simples, realiza as atividades que lhe são solicitadas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Apresenta iniciativa para resolução de conflitos</w:t>
            </w:r>
          </w:p>
          <w:p w:rsidR="00D77453" w:rsidRDefault="00D77453" w:rsidP="00992B14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Imita o outro: caretas, brincadeiras, sons, danças, gestos</w:t>
            </w:r>
          </w:p>
          <w:p w:rsidR="00D77453" w:rsidRPr="00992B14" w:rsidRDefault="00D77453" w:rsidP="00D77453">
            <w:pPr>
              <w:pStyle w:val="Normal1"/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Mostra afeto, fazendo barulhos e batendo palmas com o carinho de terceiros</w:t>
            </w:r>
          </w:p>
        </w:tc>
      </w:tr>
    </w:tbl>
    <w:tbl>
      <w:tblPr>
        <w:tblStyle w:val="Tabelacomgrade"/>
        <w:tblW w:w="10173" w:type="dxa"/>
        <w:tblLayout w:type="fixed"/>
        <w:tblLook w:val="04A0"/>
      </w:tblPr>
      <w:tblGrid>
        <w:gridCol w:w="4815"/>
        <w:gridCol w:w="5358"/>
      </w:tblGrid>
      <w:tr w:rsidR="00E661FA" w:rsidRPr="00992B14" w:rsidTr="00923788">
        <w:trPr>
          <w:trHeight w:val="235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E661FA" w:rsidRPr="00992B14" w:rsidRDefault="00E661FA" w:rsidP="00992B14">
            <w:pPr>
              <w:spacing w:before="120" w:after="120"/>
              <w:rPr>
                <w:rFonts w:ascii="Arial" w:hAnsi="Arial" w:cs="Arial"/>
              </w:rPr>
            </w:pPr>
            <w:r w:rsidRPr="00992B14">
              <w:rPr>
                <w:rFonts w:ascii="Arial" w:hAnsi="Arial" w:cs="Arial"/>
                <w:b/>
              </w:rPr>
              <w:t>Leitura e escrita</w:t>
            </w:r>
          </w:p>
        </w:tc>
      </w:tr>
      <w:tr w:rsidR="00F46A3D" w:rsidRPr="00992B14" w:rsidTr="0057021B">
        <w:trPr>
          <w:trHeight w:val="235"/>
        </w:trPr>
        <w:tc>
          <w:tcPr>
            <w:tcW w:w="4815" w:type="dxa"/>
          </w:tcPr>
          <w:p w:rsidR="00F46A3D" w:rsidRDefault="00AB458A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– Reconhece e faz uso funcional de imagens?</w:t>
            </w: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C87592" w:rsidRDefault="00C87592" w:rsidP="00C8759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AB458A" w:rsidRPr="00AB458A" w:rsidRDefault="00AB458A" w:rsidP="00A032DE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C87592" w:rsidRDefault="00C87592" w:rsidP="00A032D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46A3D" w:rsidRDefault="00A032DE" w:rsidP="00A032D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</w:t>
            </w:r>
            <w:r w:rsidR="00C87592">
              <w:rPr>
                <w:rFonts w:ascii="Arial" w:eastAsia="Arial" w:hAnsi="Arial" w:cs="Arial"/>
                <w:sz w:val="16"/>
                <w:szCs w:val="16"/>
              </w:rPr>
              <w:t xml:space="preserve"> F</w:t>
            </w:r>
            <w:r w:rsidRPr="00AB458A">
              <w:rPr>
                <w:rFonts w:ascii="Arial" w:eastAsia="Arial" w:hAnsi="Arial" w:cs="Arial"/>
                <w:sz w:val="16"/>
                <w:szCs w:val="16"/>
              </w:rPr>
              <w:t>az leitura de imagens</w:t>
            </w:r>
            <w:r>
              <w:rPr>
                <w:rFonts w:ascii="Arial" w:eastAsia="Arial" w:hAnsi="Arial" w:cs="Arial"/>
                <w:sz w:val="16"/>
                <w:szCs w:val="16"/>
              </w:rPr>
              <w:t>/símbolos/ícones</w:t>
            </w:r>
          </w:p>
          <w:p w:rsidR="00A032DE" w:rsidRDefault="00A032DE" w:rsidP="00A032D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</w:t>
            </w:r>
            <w:r w:rsidR="00C87592">
              <w:rPr>
                <w:rFonts w:ascii="Arial" w:eastAsia="Arial" w:hAnsi="Arial" w:cs="Arial"/>
                <w:sz w:val="16"/>
                <w:szCs w:val="16"/>
              </w:rPr>
              <w:t xml:space="preserve"> C</w:t>
            </w:r>
            <w:r w:rsidRPr="00AB458A">
              <w:rPr>
                <w:rFonts w:ascii="Arial" w:eastAsia="Arial" w:hAnsi="Arial" w:cs="Arial"/>
                <w:sz w:val="16"/>
                <w:szCs w:val="16"/>
              </w:rPr>
              <w:t xml:space="preserve">ompreende a simbolização, </w:t>
            </w:r>
            <w:r w:rsidRPr="006467E0">
              <w:rPr>
                <w:rFonts w:ascii="Arial" w:eastAsia="Arial" w:hAnsi="Arial" w:cs="Arial"/>
                <w:sz w:val="16"/>
                <w:szCs w:val="16"/>
              </w:rPr>
              <w:t>faz a transferência do objeto real para a representação de imagem real</w:t>
            </w:r>
          </w:p>
          <w:p w:rsidR="00A032DE" w:rsidRDefault="00C87592" w:rsidP="00A032D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F</w:t>
            </w:r>
            <w:r w:rsidR="00A032DE" w:rsidRPr="006467E0">
              <w:rPr>
                <w:rFonts w:ascii="Arial" w:eastAsia="Arial" w:hAnsi="Arial" w:cs="Arial"/>
                <w:sz w:val="16"/>
                <w:szCs w:val="16"/>
              </w:rPr>
              <w:t>az a transferência de imagem real e figura representativa</w:t>
            </w:r>
          </w:p>
          <w:p w:rsidR="00A032DE" w:rsidRPr="00992B14" w:rsidRDefault="00C87592" w:rsidP="00C8759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P</w:t>
            </w:r>
            <w:r w:rsidR="00A032DE">
              <w:rPr>
                <w:rFonts w:ascii="Arial" w:eastAsia="Arial" w:hAnsi="Arial" w:cs="Arial"/>
                <w:sz w:val="16"/>
                <w:szCs w:val="16"/>
              </w:rPr>
              <w:t>roduz/reproduz desenho, traço, garatujas ou formas na intenção de expressar registros</w:t>
            </w:r>
          </w:p>
        </w:tc>
      </w:tr>
      <w:tr w:rsidR="00F46A3D" w:rsidRPr="00992B14" w:rsidTr="0057021B">
        <w:trPr>
          <w:trHeight w:val="222"/>
        </w:trPr>
        <w:tc>
          <w:tcPr>
            <w:tcW w:w="4815" w:type="dxa"/>
          </w:tcPr>
          <w:p w:rsidR="00F46A3D" w:rsidRDefault="00707A6A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– </w:t>
            </w:r>
            <w:r w:rsidR="008A2621">
              <w:rPr>
                <w:rFonts w:ascii="Arial" w:eastAsia="Arial" w:hAnsi="Arial" w:cs="Arial"/>
              </w:rPr>
              <w:t xml:space="preserve">Apresenta escrita espontânea? </w:t>
            </w: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F53C7" w:rsidRDefault="005F53C7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707A6A" w:rsidRPr="00D15CD0" w:rsidRDefault="00707A6A" w:rsidP="005F53C7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232E02" w:rsidRDefault="00232E02" w:rsidP="00C8759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46A3D" w:rsidRDefault="005F53C7" w:rsidP="00C8759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Pinta, desenha, movimenta-se no espaço, assim como produz linguagem escrita e falada</w:t>
            </w:r>
          </w:p>
          <w:p w:rsidR="005F53C7" w:rsidRDefault="005F53C7" w:rsidP="00C8759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Escreve palavras e textos de forma espontânea, mesmo que não convencionalmente</w:t>
            </w:r>
          </w:p>
          <w:p w:rsidR="005F53C7" w:rsidRDefault="005F53C7" w:rsidP="00C8759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R</w:t>
            </w:r>
            <w:r w:rsidRPr="00D15CD0">
              <w:rPr>
                <w:rFonts w:ascii="Arial" w:eastAsia="Arial" w:hAnsi="Arial" w:cs="Arial"/>
                <w:sz w:val="16"/>
                <w:szCs w:val="16"/>
              </w:rPr>
              <w:t>econhece as letras do alfabeto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ou números, </w:t>
            </w:r>
            <w:r w:rsidRPr="00D15CD0">
              <w:rPr>
                <w:rFonts w:ascii="Arial" w:eastAsia="Arial" w:hAnsi="Arial" w:cs="Arial"/>
                <w:sz w:val="16"/>
                <w:szCs w:val="16"/>
              </w:rPr>
              <w:t>mesmo em contextos diferentes</w:t>
            </w:r>
          </w:p>
          <w:p w:rsidR="005F53C7" w:rsidRPr="00992B14" w:rsidRDefault="005F53C7" w:rsidP="005F53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R</w:t>
            </w:r>
            <w:r w:rsidRPr="00D15CD0">
              <w:rPr>
                <w:rFonts w:ascii="Arial" w:eastAsia="Arial" w:hAnsi="Arial" w:cs="Arial"/>
                <w:sz w:val="16"/>
                <w:szCs w:val="16"/>
              </w:rPr>
              <w:t xml:space="preserve">econhece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ou </w:t>
            </w:r>
            <w:r w:rsidRPr="00D15CD0">
              <w:rPr>
                <w:rFonts w:ascii="Arial" w:eastAsia="Arial" w:hAnsi="Arial" w:cs="Arial"/>
                <w:sz w:val="16"/>
                <w:szCs w:val="16"/>
              </w:rPr>
              <w:t>sabe escrever seu primeiro nome</w:t>
            </w:r>
          </w:p>
        </w:tc>
      </w:tr>
      <w:tr w:rsidR="00F46A3D" w:rsidRPr="00992B14" w:rsidTr="00923788">
        <w:trPr>
          <w:trHeight w:val="222"/>
        </w:trPr>
        <w:tc>
          <w:tcPr>
            <w:tcW w:w="4815" w:type="dxa"/>
            <w:tcBorders>
              <w:bottom w:val="single" w:sz="4" w:space="0" w:color="auto"/>
            </w:tcBorders>
          </w:tcPr>
          <w:p w:rsidR="00F46A3D" w:rsidRDefault="00531F5D" w:rsidP="005440A9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 - Leitura e compreensão</w:t>
            </w:r>
          </w:p>
          <w:p w:rsidR="00A71D74" w:rsidRDefault="00A71D74" w:rsidP="005440A9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</w:rPr>
            </w:pP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71D74" w:rsidRDefault="00A71D74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531F5D" w:rsidRPr="00992B14" w:rsidRDefault="00531F5D" w:rsidP="00A71D74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A71D74" w:rsidRDefault="00A71D74" w:rsidP="005F53C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46A3D" w:rsidRDefault="00A71D74" w:rsidP="005F53C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C</w:t>
            </w:r>
            <w:r w:rsidRPr="00531F5D">
              <w:rPr>
                <w:rFonts w:ascii="Arial" w:eastAsia="Arial" w:hAnsi="Arial" w:cs="Arial"/>
                <w:sz w:val="16"/>
                <w:szCs w:val="16"/>
              </w:rPr>
              <w:t>ompreende frases completas</w:t>
            </w:r>
          </w:p>
          <w:p w:rsidR="00A71D74" w:rsidRDefault="00A71D74" w:rsidP="005F53C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O</w:t>
            </w:r>
            <w:r w:rsidRPr="00531F5D">
              <w:rPr>
                <w:rFonts w:ascii="Arial" w:eastAsia="Arial" w:hAnsi="Arial" w:cs="Arial"/>
                <w:sz w:val="16"/>
                <w:szCs w:val="16"/>
              </w:rPr>
              <w:t>uve histórias com atenção</w:t>
            </w:r>
          </w:p>
          <w:p w:rsidR="00A71D74" w:rsidRDefault="00A71D74" w:rsidP="005F53C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C</w:t>
            </w:r>
            <w:r w:rsidRPr="00531F5D">
              <w:rPr>
                <w:rFonts w:ascii="Arial" w:eastAsia="Arial" w:hAnsi="Arial" w:cs="Arial"/>
                <w:sz w:val="16"/>
                <w:szCs w:val="16"/>
              </w:rPr>
              <w:t>ria/conta histórias com sequência lógica</w:t>
            </w:r>
          </w:p>
          <w:p w:rsidR="00A71D74" w:rsidRPr="00992B14" w:rsidRDefault="00A71D74" w:rsidP="005F53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) P</w:t>
            </w:r>
            <w:r w:rsidRPr="00531F5D">
              <w:rPr>
                <w:rFonts w:ascii="Arial" w:eastAsia="Arial" w:hAnsi="Arial" w:cs="Arial"/>
                <w:sz w:val="16"/>
                <w:szCs w:val="16"/>
              </w:rPr>
              <w:t>roduz histórias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oralmente ou </w:t>
            </w:r>
            <w:r w:rsidRPr="00531F5D">
              <w:rPr>
                <w:rFonts w:ascii="Arial" w:eastAsia="Arial" w:hAnsi="Arial" w:cs="Arial"/>
                <w:sz w:val="16"/>
                <w:szCs w:val="16"/>
              </w:rPr>
              <w:t>com apoio de imagens e figuras</w:t>
            </w:r>
            <w:r>
              <w:rPr>
                <w:rFonts w:ascii="Arial" w:eastAsia="Arial" w:hAnsi="Arial" w:cs="Arial"/>
                <w:sz w:val="16"/>
                <w:szCs w:val="16"/>
              </w:rPr>
              <w:t>, compreende/interpreta e reproduz histórias</w:t>
            </w:r>
          </w:p>
        </w:tc>
      </w:tr>
      <w:tr w:rsidR="00E661FA" w:rsidRPr="00992B14" w:rsidTr="00923788">
        <w:trPr>
          <w:trHeight w:val="246"/>
        </w:trPr>
        <w:tc>
          <w:tcPr>
            <w:tcW w:w="10173" w:type="dxa"/>
            <w:gridSpan w:val="2"/>
            <w:shd w:val="clear" w:color="auto" w:fill="92D050"/>
          </w:tcPr>
          <w:p w:rsidR="00E661FA" w:rsidRPr="00992B14" w:rsidRDefault="004302C3" w:rsidP="00992B14">
            <w:pPr>
              <w:spacing w:before="120" w:after="120"/>
              <w:rPr>
                <w:rFonts w:ascii="Arial" w:hAnsi="Arial" w:cs="Arial"/>
              </w:rPr>
            </w:pPr>
            <w:r w:rsidRPr="00992B14">
              <w:rPr>
                <w:rFonts w:ascii="Arial" w:hAnsi="Arial" w:cs="Arial"/>
              </w:rPr>
              <w:br w:type="page"/>
            </w:r>
            <w:r w:rsidR="00E661FA" w:rsidRPr="00992B14">
              <w:rPr>
                <w:rFonts w:ascii="Arial" w:hAnsi="Arial" w:cs="Arial"/>
                <w:b/>
              </w:rPr>
              <w:t>Raciocínio lógico-matemático</w:t>
            </w:r>
          </w:p>
        </w:tc>
      </w:tr>
      <w:tr w:rsidR="00F46A3D" w:rsidRPr="00992B14" w:rsidTr="0057021B">
        <w:trPr>
          <w:trHeight w:val="246"/>
        </w:trPr>
        <w:tc>
          <w:tcPr>
            <w:tcW w:w="4815" w:type="dxa"/>
          </w:tcPr>
          <w:p w:rsidR="00F46A3D" w:rsidRDefault="0023171F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– </w:t>
            </w:r>
            <w:r w:rsidR="006B104F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úmeros e quantidades 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23171F" w:rsidRPr="00533E02" w:rsidRDefault="0023171F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364E12" w:rsidRDefault="00364E12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46A3D" w:rsidRDefault="001727E5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364E12">
              <w:rPr>
                <w:rFonts w:ascii="Arial" w:eastAsia="Arial" w:hAnsi="Arial" w:cs="Arial"/>
                <w:sz w:val="16"/>
                <w:szCs w:val="16"/>
              </w:rPr>
              <w:t>az contagem oral nas brincadeiras, músicas, jogos de esconder ou pega-pega</w:t>
            </w:r>
          </w:p>
          <w:p w:rsidR="00364E12" w:rsidRDefault="001727E5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364E12">
              <w:rPr>
                <w:rFonts w:ascii="Arial" w:eastAsia="Arial" w:hAnsi="Arial" w:cs="Arial"/>
                <w:sz w:val="16"/>
                <w:szCs w:val="16"/>
              </w:rPr>
              <w:t>ercebe quantidades e operações matemáticas usando cálculos mentais ou simbolismo, apropriando-se da comunicação de quantidades</w:t>
            </w:r>
          </w:p>
          <w:p w:rsidR="00364E12" w:rsidRPr="00992B14" w:rsidRDefault="001727E5" w:rsidP="00364E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64E12">
              <w:rPr>
                <w:rFonts w:ascii="Arial" w:eastAsia="Arial" w:hAnsi="Arial" w:cs="Arial"/>
                <w:sz w:val="16"/>
                <w:szCs w:val="16"/>
              </w:rPr>
              <w:t>xposição de números e objetos, identificando números independente dos contextos que se encontram</w:t>
            </w:r>
          </w:p>
        </w:tc>
      </w:tr>
      <w:tr w:rsidR="00F46A3D" w:rsidRPr="00992B14" w:rsidTr="0057021B">
        <w:trPr>
          <w:trHeight w:val="246"/>
        </w:trPr>
        <w:tc>
          <w:tcPr>
            <w:tcW w:w="4815" w:type="dxa"/>
          </w:tcPr>
          <w:p w:rsidR="008E0E48" w:rsidRDefault="00693622" w:rsidP="008E0E48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700E1">
              <w:rPr>
                <w:rFonts w:ascii="Arial" w:eastAsia="Arial" w:hAnsi="Arial" w:cs="Arial"/>
              </w:rPr>
              <w:t xml:space="preserve"> – </w:t>
            </w:r>
            <w:r w:rsidR="008E0E48">
              <w:rPr>
                <w:rFonts w:ascii="Arial" w:eastAsia="Arial" w:hAnsi="Arial" w:cs="Arial"/>
              </w:rPr>
              <w:t xml:space="preserve">Orientação Espacial 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A700E1" w:rsidRPr="008E0E48" w:rsidRDefault="00A700E1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364E12" w:rsidRDefault="00364E12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46A3D" w:rsidRDefault="001727E5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64E12" w:rsidRPr="008E0E48">
              <w:rPr>
                <w:rFonts w:ascii="Arial" w:eastAsia="Arial" w:hAnsi="Arial" w:cs="Arial"/>
                <w:sz w:val="16"/>
                <w:szCs w:val="16"/>
              </w:rPr>
              <w:t>dentifica pontos de referência para situar-se e deslocar-se no espaço</w:t>
            </w:r>
          </w:p>
          <w:p w:rsidR="00364E12" w:rsidRPr="00992B14" w:rsidRDefault="001727E5" w:rsidP="00364E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364E12">
              <w:rPr>
                <w:rFonts w:ascii="Arial" w:eastAsia="Arial" w:hAnsi="Arial" w:cs="Arial"/>
                <w:sz w:val="16"/>
                <w:szCs w:val="16"/>
              </w:rPr>
              <w:t xml:space="preserve">presenta noções de caminhos, localizações, lugares, descrição e representação de pequenos percursos, </w:t>
            </w:r>
            <w:r w:rsidR="00364E12" w:rsidRPr="008E0E48">
              <w:rPr>
                <w:rFonts w:ascii="Arial" w:eastAsia="Arial" w:hAnsi="Arial" w:cs="Arial"/>
                <w:sz w:val="16"/>
                <w:szCs w:val="16"/>
              </w:rPr>
              <w:t>perto/longe</w:t>
            </w:r>
          </w:p>
        </w:tc>
      </w:tr>
      <w:tr w:rsidR="00F46A3D" w:rsidRPr="00992B14" w:rsidTr="0057021B">
        <w:trPr>
          <w:trHeight w:val="246"/>
        </w:trPr>
        <w:tc>
          <w:tcPr>
            <w:tcW w:w="4815" w:type="dxa"/>
          </w:tcPr>
          <w:p w:rsidR="008E0E48" w:rsidRDefault="00693622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</w:t>
            </w:r>
            <w:r w:rsidR="008E0E48">
              <w:rPr>
                <w:rFonts w:ascii="Arial" w:eastAsia="Arial" w:hAnsi="Arial" w:cs="Arial"/>
              </w:rPr>
              <w:t xml:space="preserve"> – Apresenta outras noções?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64E12" w:rsidRDefault="00364E12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F46A3D" w:rsidRPr="008E0E48" w:rsidRDefault="00F46A3D" w:rsidP="00364E12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364E12" w:rsidRDefault="00364E12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F46A3D" w:rsidRDefault="001727E5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364E12" w:rsidRPr="008E0E48">
              <w:rPr>
                <w:rFonts w:ascii="Arial" w:eastAsia="Arial" w:hAnsi="Arial" w:cs="Arial"/>
                <w:sz w:val="16"/>
                <w:szCs w:val="16"/>
              </w:rPr>
              <w:t>rande/pequeno, fino/grosso, aberto/fechado, curto/comprido</w:t>
            </w:r>
          </w:p>
          <w:p w:rsidR="00364E12" w:rsidRPr="00992B14" w:rsidRDefault="001727E5" w:rsidP="00364E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364E12">
              <w:rPr>
                <w:rFonts w:ascii="Arial" w:eastAsia="Arial" w:hAnsi="Arial" w:cs="Arial"/>
                <w:sz w:val="16"/>
                <w:szCs w:val="16"/>
              </w:rPr>
              <w:t>heio/vazio</w:t>
            </w:r>
            <w:r w:rsidR="00364E12" w:rsidRPr="008E0E48">
              <w:rPr>
                <w:rFonts w:ascii="Arial" w:eastAsia="Arial" w:hAnsi="Arial" w:cs="Arial"/>
                <w:sz w:val="16"/>
                <w:szCs w:val="16"/>
              </w:rPr>
              <w:t>, muito/pouco</w:t>
            </w:r>
            <w:r w:rsidR="00364E12">
              <w:rPr>
                <w:rFonts w:ascii="Arial" w:eastAsia="Arial" w:hAnsi="Arial" w:cs="Arial"/>
                <w:sz w:val="16"/>
                <w:szCs w:val="16"/>
              </w:rPr>
              <w:t>, quente/frio, dentro/fora, em cima/embaixo</w:t>
            </w:r>
          </w:p>
        </w:tc>
      </w:tr>
      <w:tr w:rsidR="004C07A1" w:rsidRPr="00992B14" w:rsidTr="0057021B">
        <w:trPr>
          <w:trHeight w:val="246"/>
        </w:trPr>
        <w:tc>
          <w:tcPr>
            <w:tcW w:w="4815" w:type="dxa"/>
          </w:tcPr>
          <w:p w:rsidR="004C07A1" w:rsidRDefault="00693622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  <w:color w:val="auto"/>
              </w:rPr>
            </w:pPr>
            <w:r w:rsidRPr="003F7E63">
              <w:rPr>
                <w:rFonts w:ascii="Arial" w:eastAsia="Arial" w:hAnsi="Arial" w:cs="Arial"/>
                <w:color w:val="auto"/>
              </w:rPr>
              <w:t xml:space="preserve">11 - </w:t>
            </w:r>
            <w:r w:rsidR="004C07A1" w:rsidRPr="003F7E63">
              <w:rPr>
                <w:rFonts w:ascii="Arial" w:eastAsia="Arial" w:hAnsi="Arial" w:cs="Arial"/>
                <w:color w:val="auto"/>
              </w:rPr>
              <w:t>Desenvolve situações que envolvam seriação, classificação, ordenação ou comparação?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93622" w:rsidRPr="003F7E63" w:rsidRDefault="00693622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358" w:type="dxa"/>
          </w:tcPr>
          <w:p w:rsidR="006D499A" w:rsidRDefault="006D499A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1727E5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364E12" w:rsidRPr="003F7E63">
              <w:rPr>
                <w:rFonts w:ascii="Arial" w:eastAsia="Arial" w:hAnsi="Arial" w:cs="Arial"/>
                <w:sz w:val="16"/>
                <w:szCs w:val="16"/>
              </w:rPr>
              <w:t>epara objetos por cores ou formas</w:t>
            </w:r>
          </w:p>
          <w:p w:rsidR="004C07A1" w:rsidRDefault="001727E5" w:rsidP="00364E12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6D499A" w:rsidRPr="003F7E63">
              <w:rPr>
                <w:rFonts w:ascii="Arial" w:eastAsia="Arial" w:hAnsi="Arial" w:cs="Arial"/>
                <w:sz w:val="16"/>
                <w:szCs w:val="16"/>
              </w:rPr>
              <w:t>oloca vários elementos em sequência numérica</w:t>
            </w:r>
          </w:p>
          <w:p w:rsidR="006D499A" w:rsidRPr="00992B14" w:rsidRDefault="001727E5" w:rsidP="00364E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6D499A" w:rsidRPr="003F7E63">
              <w:rPr>
                <w:rFonts w:ascii="Arial" w:eastAsia="Arial" w:hAnsi="Arial" w:cs="Arial"/>
                <w:sz w:val="16"/>
                <w:szCs w:val="16"/>
              </w:rPr>
              <w:t>ompara quantidades</w:t>
            </w:r>
          </w:p>
        </w:tc>
      </w:tr>
      <w:tr w:rsidR="00F46A3D" w:rsidRPr="00992B14" w:rsidTr="0057021B">
        <w:trPr>
          <w:trHeight w:val="246"/>
        </w:trPr>
        <w:tc>
          <w:tcPr>
            <w:tcW w:w="4815" w:type="dxa"/>
          </w:tcPr>
          <w:p w:rsidR="008E0E48" w:rsidRPr="008E0E48" w:rsidRDefault="003F7E63" w:rsidP="003F7E63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12 – Apresenta noções de espaço físico, medidas e formas? </w:t>
            </w:r>
          </w:p>
        </w:tc>
        <w:tc>
          <w:tcPr>
            <w:tcW w:w="5358" w:type="dxa"/>
          </w:tcPr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F46A3D" w:rsidRPr="00992B14" w:rsidRDefault="00F46A3D" w:rsidP="00992B1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2751F" w:rsidRPr="00992B14" w:rsidTr="00923788">
        <w:trPr>
          <w:trHeight w:val="24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2751F" w:rsidRPr="00992B14" w:rsidRDefault="00A220A5" w:rsidP="00992B1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Psicomotricidade </w:t>
            </w:r>
          </w:p>
        </w:tc>
      </w:tr>
      <w:tr w:rsidR="00F46A3D" w:rsidRPr="00992B14" w:rsidTr="004B79FA">
        <w:trPr>
          <w:trHeight w:val="246"/>
        </w:trPr>
        <w:tc>
          <w:tcPr>
            <w:tcW w:w="4815" w:type="dxa"/>
            <w:tcBorders>
              <w:top w:val="single" w:sz="4" w:space="0" w:color="auto"/>
            </w:tcBorders>
          </w:tcPr>
          <w:p w:rsidR="00F46A3D" w:rsidRDefault="00EB516A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77D9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– Deambular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EB516A" w:rsidRPr="00021092" w:rsidRDefault="00EB516A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46A3D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nda com apoio</w:t>
            </w:r>
          </w:p>
          <w:p w:rsidR="006D499A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e locomove com autonomia</w:t>
            </w:r>
          </w:p>
          <w:p w:rsidR="006D499A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tiliza órtese/prótese</w:t>
            </w:r>
          </w:p>
          <w:p w:rsidR="006D499A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cadeirante</w:t>
            </w:r>
          </w:p>
          <w:p w:rsidR="006D499A" w:rsidRPr="00992B14" w:rsidRDefault="001727E5" w:rsidP="006D49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az uso de equipamento auxiliar de marcha – andador, bengalas ou muletas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>, está na fase do engatinhar</w:t>
            </w:r>
          </w:p>
        </w:tc>
      </w:tr>
      <w:tr w:rsidR="00F46A3D" w:rsidRPr="00992B14" w:rsidTr="0057021B">
        <w:trPr>
          <w:trHeight w:val="246"/>
        </w:trPr>
        <w:tc>
          <w:tcPr>
            <w:tcW w:w="4815" w:type="dxa"/>
          </w:tcPr>
          <w:p w:rsidR="00F46A3D" w:rsidRDefault="00021092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77D93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– Motricidade Fina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021092" w:rsidRPr="00021092" w:rsidRDefault="00021092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6D499A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 xml:space="preserve">rinca com peças de encaixe </w:t>
            </w:r>
          </w:p>
          <w:p w:rsidR="006D499A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 xml:space="preserve">assa de modelar, faz alinhavo, inicia o 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uso de tesouras</w:t>
            </w:r>
          </w:p>
          <w:p w:rsidR="00F46A3D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 xml:space="preserve">egura diferentes objetos com pressão adequada, 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 xml:space="preserve">faz </w:t>
            </w:r>
            <w:r w:rsidR="006D499A" w:rsidRPr="00021092">
              <w:rPr>
                <w:rFonts w:ascii="Arial" w:eastAsia="Arial" w:hAnsi="Arial" w:cs="Arial"/>
                <w:sz w:val="16"/>
                <w:szCs w:val="16"/>
              </w:rPr>
              <w:t>uso do talher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>, pega grãos</w:t>
            </w:r>
          </w:p>
          <w:p w:rsidR="006D499A" w:rsidRPr="00992B14" w:rsidRDefault="001727E5" w:rsidP="006D49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>asga/enrola papéis,  movimentos de pinça</w:t>
            </w:r>
          </w:p>
        </w:tc>
      </w:tr>
      <w:tr w:rsidR="00F46A3D" w:rsidRPr="00992B14" w:rsidTr="00923788">
        <w:trPr>
          <w:trHeight w:val="246"/>
        </w:trPr>
        <w:tc>
          <w:tcPr>
            <w:tcW w:w="4815" w:type="dxa"/>
            <w:tcBorders>
              <w:bottom w:val="single" w:sz="4" w:space="0" w:color="auto"/>
            </w:tcBorders>
          </w:tcPr>
          <w:p w:rsidR="00F46A3D" w:rsidRDefault="00021092" w:rsidP="00992B14">
            <w:pPr>
              <w:pStyle w:val="Normal1"/>
              <w:shd w:val="clear" w:color="auto" w:fill="FFFFFF" w:themeFill="background1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77D9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– Motricidade Ampla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6D499A" w:rsidRDefault="006D499A" w:rsidP="006D499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021092" w:rsidRPr="005E561A" w:rsidRDefault="00021092" w:rsidP="006D499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46A3D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6D499A" w:rsidRPr="005E561A">
              <w:rPr>
                <w:rFonts w:ascii="Arial" w:eastAsia="Arial" w:hAnsi="Arial" w:cs="Arial"/>
                <w:sz w:val="16"/>
                <w:szCs w:val="16"/>
              </w:rPr>
              <w:t xml:space="preserve">emonstra equilíbrio, corre, salta, rola, agacha, 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>empurra, carrega, senta</w:t>
            </w:r>
          </w:p>
          <w:p w:rsidR="006D499A" w:rsidRDefault="001727E5" w:rsidP="006D499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6D499A" w:rsidRPr="005E561A">
              <w:rPr>
                <w:rFonts w:ascii="Arial" w:eastAsia="Arial" w:hAnsi="Arial" w:cs="Arial"/>
                <w:sz w:val="16"/>
                <w:szCs w:val="16"/>
              </w:rPr>
              <w:t>ealiza movimento por observação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>/repetição</w:t>
            </w:r>
          </w:p>
          <w:p w:rsidR="006D499A" w:rsidRPr="00992B14" w:rsidRDefault="001727E5" w:rsidP="006D49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6D499A">
              <w:rPr>
                <w:rFonts w:ascii="Arial" w:eastAsia="Arial" w:hAnsi="Arial" w:cs="Arial"/>
                <w:sz w:val="16"/>
                <w:szCs w:val="16"/>
              </w:rPr>
              <w:t>ealiza atividades com diferentes ritmos, identifica partes de seu corpo, imita passos e danças</w:t>
            </w:r>
          </w:p>
        </w:tc>
      </w:tr>
      <w:tr w:rsidR="00774009" w:rsidRPr="00992B14" w:rsidTr="00923788">
        <w:trPr>
          <w:trHeight w:val="246"/>
        </w:trPr>
        <w:tc>
          <w:tcPr>
            <w:tcW w:w="10173" w:type="dxa"/>
            <w:gridSpan w:val="2"/>
            <w:shd w:val="clear" w:color="auto" w:fill="92D050"/>
          </w:tcPr>
          <w:p w:rsidR="00774009" w:rsidRPr="00992B14" w:rsidRDefault="00774009" w:rsidP="002515D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Comportamentos Específicos </w:t>
            </w:r>
          </w:p>
        </w:tc>
      </w:tr>
      <w:tr w:rsidR="00774009" w:rsidRPr="00992B14" w:rsidTr="002515DC">
        <w:trPr>
          <w:trHeight w:val="246"/>
        </w:trPr>
        <w:tc>
          <w:tcPr>
            <w:tcW w:w="4815" w:type="dxa"/>
          </w:tcPr>
          <w:p w:rsidR="00774009" w:rsidRDefault="00777D93" w:rsidP="002515DC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74009">
              <w:rPr>
                <w:rFonts w:ascii="Arial" w:hAnsi="Arial" w:cs="Arial"/>
              </w:rPr>
              <w:t xml:space="preserve"> – Estereotipia de movimento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BD681B" w:rsidRDefault="00BD681B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BD681B" w:rsidRDefault="00BD681B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774009" w:rsidRPr="00680DEB" w:rsidRDefault="00774009" w:rsidP="003D3DEA">
            <w:pPr>
              <w:tabs>
                <w:tab w:val="center" w:pos="14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3D3DEA" w:rsidRDefault="003D3DEA" w:rsidP="006D499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74009" w:rsidRDefault="001727E5" w:rsidP="006D499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3D3DEA" w:rsidRPr="00680DEB">
              <w:rPr>
                <w:rFonts w:ascii="Arial" w:hAnsi="Arial" w:cs="Arial"/>
                <w:sz w:val="16"/>
                <w:szCs w:val="16"/>
              </w:rPr>
              <w:t>Flapping</w:t>
            </w:r>
            <w:r w:rsidR="003D3DEA">
              <w:rPr>
                <w:rFonts w:ascii="Arial" w:hAnsi="Arial" w:cs="Arial"/>
                <w:sz w:val="16"/>
                <w:szCs w:val="16"/>
              </w:rPr>
              <w:t xml:space="preserve"> – movimento das mãos</w:t>
            </w:r>
          </w:p>
          <w:p w:rsidR="00232E02" w:rsidRDefault="001727E5" w:rsidP="006D499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3D3DEA" w:rsidRPr="00680DEB">
              <w:rPr>
                <w:rFonts w:ascii="Arial" w:hAnsi="Arial" w:cs="Arial"/>
                <w:sz w:val="16"/>
                <w:szCs w:val="16"/>
              </w:rPr>
              <w:t>Flipping</w:t>
            </w:r>
            <w:r w:rsidR="003D3DEA">
              <w:rPr>
                <w:rFonts w:ascii="Arial" w:hAnsi="Arial" w:cs="Arial"/>
                <w:sz w:val="16"/>
                <w:szCs w:val="16"/>
              </w:rPr>
              <w:t xml:space="preserve"> – movimento dos dedos</w:t>
            </w:r>
          </w:p>
          <w:p w:rsidR="003D3DEA" w:rsidRDefault="00232E02" w:rsidP="006D499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M</w:t>
            </w:r>
            <w:r w:rsidR="003D3DEA" w:rsidRPr="00680DEB">
              <w:rPr>
                <w:rFonts w:ascii="Arial" w:hAnsi="Arial" w:cs="Arial"/>
                <w:sz w:val="16"/>
                <w:szCs w:val="16"/>
              </w:rPr>
              <w:t xml:space="preserve">ovimento </w:t>
            </w:r>
            <w:r w:rsidR="003D3DEA">
              <w:rPr>
                <w:rFonts w:ascii="Arial" w:hAnsi="Arial" w:cs="Arial"/>
                <w:sz w:val="16"/>
                <w:szCs w:val="16"/>
              </w:rPr>
              <w:t xml:space="preserve">corporal </w:t>
            </w:r>
            <w:r w:rsidR="003D3DEA" w:rsidRPr="00680DEB">
              <w:rPr>
                <w:rFonts w:ascii="Arial" w:hAnsi="Arial" w:cs="Arial"/>
                <w:sz w:val="16"/>
                <w:szCs w:val="16"/>
              </w:rPr>
              <w:t>em pêndulo, movimentos repetitivos das pernas</w:t>
            </w:r>
          </w:p>
          <w:p w:rsidR="003D3DEA" w:rsidRPr="00992B14" w:rsidRDefault="001727E5" w:rsidP="006D49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hAnsi="Arial" w:cs="Arial"/>
                <w:sz w:val="16"/>
                <w:szCs w:val="16"/>
              </w:rPr>
              <w:t>R</w:t>
            </w:r>
            <w:r w:rsidR="003D3DEA">
              <w:rPr>
                <w:rFonts w:ascii="Arial" w:hAnsi="Arial" w:cs="Arial"/>
                <w:sz w:val="16"/>
                <w:szCs w:val="16"/>
              </w:rPr>
              <w:t>oer unhas, bater palmas, gritos, autolesão</w:t>
            </w:r>
          </w:p>
        </w:tc>
      </w:tr>
    </w:tbl>
    <w:p w:rsidR="00BD681B" w:rsidRDefault="00BD681B">
      <w:r>
        <w:lastRenderedPageBreak/>
        <w:br w:type="page"/>
      </w:r>
    </w:p>
    <w:tbl>
      <w:tblPr>
        <w:tblStyle w:val="Tabelacomgrade"/>
        <w:tblW w:w="10173" w:type="dxa"/>
        <w:tblLayout w:type="fixed"/>
        <w:tblLook w:val="04A0"/>
      </w:tblPr>
      <w:tblGrid>
        <w:gridCol w:w="4815"/>
        <w:gridCol w:w="5358"/>
      </w:tblGrid>
      <w:tr w:rsidR="00680DEB" w:rsidRPr="00992B14" w:rsidTr="002515DC">
        <w:trPr>
          <w:trHeight w:val="246"/>
        </w:trPr>
        <w:tc>
          <w:tcPr>
            <w:tcW w:w="4815" w:type="dxa"/>
          </w:tcPr>
          <w:p w:rsidR="00680DEB" w:rsidRDefault="00777D93" w:rsidP="002515DC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 w:rsidR="00E254A3">
              <w:rPr>
                <w:rFonts w:ascii="Arial" w:hAnsi="Arial" w:cs="Arial"/>
              </w:rPr>
              <w:t>–Hiperfoco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B5C31">
              <w:rPr>
                <w:rFonts w:ascii="Arial" w:eastAsia="Arial" w:hAnsi="Arial" w:cs="Arial"/>
                <w:sz w:val="16"/>
                <w:szCs w:val="16"/>
              </w:rPr>
              <w:t>()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Sim        (   ) Não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E254A3" w:rsidRPr="00E254A3" w:rsidRDefault="00E254A3" w:rsidP="003D3DEA">
            <w:pPr>
              <w:tabs>
                <w:tab w:val="center" w:pos="14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BD681B" w:rsidRDefault="00BD681B" w:rsidP="003D3DEA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680DEB" w:rsidRPr="00992B14" w:rsidRDefault="001727E5" w:rsidP="003D3DE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3D3DEA">
              <w:rPr>
                <w:rFonts w:ascii="Arial" w:hAnsi="Arial" w:cs="Arial"/>
                <w:sz w:val="16"/>
                <w:szCs w:val="16"/>
              </w:rPr>
              <w:t xml:space="preserve">Foco exacerbado a determinado estímulo: </w:t>
            </w:r>
            <w:r w:rsidR="003D3DEA" w:rsidRPr="00E254A3">
              <w:rPr>
                <w:rFonts w:ascii="Arial" w:hAnsi="Arial" w:cs="Arial"/>
                <w:sz w:val="16"/>
                <w:szCs w:val="16"/>
              </w:rPr>
              <w:t>objetos, rituais, temas, imagens</w:t>
            </w:r>
            <w:r w:rsidR="003D3DEA">
              <w:rPr>
                <w:rFonts w:ascii="Arial" w:hAnsi="Arial" w:cs="Arial"/>
                <w:sz w:val="16"/>
                <w:szCs w:val="16"/>
              </w:rPr>
              <w:t>, assuntos, rigidez à rotina</w:t>
            </w:r>
          </w:p>
        </w:tc>
      </w:tr>
      <w:tr w:rsidR="00E254A3" w:rsidRPr="00992B14" w:rsidTr="002515DC">
        <w:trPr>
          <w:trHeight w:val="246"/>
        </w:trPr>
        <w:tc>
          <w:tcPr>
            <w:tcW w:w="4815" w:type="dxa"/>
          </w:tcPr>
          <w:p w:rsidR="00E254A3" w:rsidRDefault="00777D93" w:rsidP="002515DC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00F0E">
              <w:rPr>
                <w:rFonts w:ascii="Arial" w:hAnsi="Arial" w:cs="Arial"/>
              </w:rPr>
              <w:t xml:space="preserve"> – Questões Sensoriais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00F0E" w:rsidRPr="00600F0E" w:rsidRDefault="00600F0E" w:rsidP="003D3DEA">
            <w:pPr>
              <w:tabs>
                <w:tab w:val="center" w:pos="14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E254A3" w:rsidRDefault="003D3DEA" w:rsidP="003D3D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00F0E">
              <w:rPr>
                <w:rFonts w:ascii="Arial" w:hAnsi="Arial" w:cs="Arial"/>
                <w:sz w:val="16"/>
                <w:szCs w:val="16"/>
              </w:rPr>
              <w:t>ossui sensibilidade extremada nas áreas sensoriais humanas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D3DEA" w:rsidRDefault="001727E5" w:rsidP="003D3D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hAnsi="Arial" w:cs="Arial"/>
                <w:sz w:val="16"/>
                <w:szCs w:val="16"/>
              </w:rPr>
              <w:t>H</w:t>
            </w:r>
            <w:r w:rsidR="003D3DEA" w:rsidRPr="00600F0E">
              <w:rPr>
                <w:rFonts w:ascii="Arial" w:hAnsi="Arial" w:cs="Arial"/>
                <w:sz w:val="16"/>
                <w:szCs w:val="16"/>
              </w:rPr>
              <w:t>ipersensorial; possui interrupção no processamento sensoria</w:t>
            </w:r>
            <w:r w:rsidR="003D3DEA">
              <w:rPr>
                <w:rFonts w:ascii="Arial" w:hAnsi="Arial" w:cs="Arial"/>
                <w:sz w:val="16"/>
                <w:szCs w:val="16"/>
              </w:rPr>
              <w:t>l</w:t>
            </w:r>
          </w:p>
          <w:p w:rsidR="003D3DEA" w:rsidRPr="00992B14" w:rsidRDefault="001727E5" w:rsidP="003D3DE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hAnsi="Arial" w:cs="Arial"/>
                <w:sz w:val="16"/>
                <w:szCs w:val="16"/>
              </w:rPr>
              <w:t>H</w:t>
            </w:r>
            <w:r w:rsidR="003D3DEA" w:rsidRPr="00600F0E">
              <w:rPr>
                <w:rFonts w:ascii="Arial" w:hAnsi="Arial" w:cs="Arial"/>
                <w:sz w:val="16"/>
                <w:szCs w:val="16"/>
              </w:rPr>
              <w:t>iposensorial</w:t>
            </w:r>
            <w:r w:rsidR="003D3DEA">
              <w:rPr>
                <w:rFonts w:ascii="Arial" w:hAnsi="Arial" w:cs="Arial"/>
                <w:sz w:val="16"/>
                <w:szCs w:val="16"/>
              </w:rPr>
              <w:t>, em consideração aos 5 sentidos: audição, visão, olfato, paladar e sistema tátil/cinestésico</w:t>
            </w:r>
          </w:p>
        </w:tc>
      </w:tr>
      <w:tr w:rsidR="00600F0E" w:rsidRPr="00992B14" w:rsidTr="002515DC">
        <w:trPr>
          <w:trHeight w:val="246"/>
        </w:trPr>
        <w:tc>
          <w:tcPr>
            <w:tcW w:w="4815" w:type="dxa"/>
          </w:tcPr>
          <w:p w:rsidR="00600F0E" w:rsidRDefault="00777D93" w:rsidP="002515DC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00F0E">
              <w:rPr>
                <w:rFonts w:ascii="Arial" w:hAnsi="Arial" w:cs="Arial"/>
              </w:rPr>
              <w:t xml:space="preserve"> – Reforçador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Observações: 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</w:p>
          <w:p w:rsidR="003D3DEA" w:rsidRDefault="003D3DEA" w:rsidP="003D3DEA">
            <w:pPr>
              <w:pStyle w:val="Normal1"/>
              <w:shd w:val="clear" w:color="auto" w:fill="FFFFFF" w:themeFill="background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</w:t>
            </w:r>
          </w:p>
          <w:p w:rsidR="00600F0E" w:rsidRPr="00A67558" w:rsidRDefault="00600F0E" w:rsidP="003D3DEA">
            <w:pPr>
              <w:tabs>
                <w:tab w:val="center" w:pos="14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3D3DEA" w:rsidRDefault="00C3647F" w:rsidP="003D3D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D3DEA" w:rsidRPr="00A67558">
              <w:rPr>
                <w:rFonts w:ascii="Arial" w:hAnsi="Arial" w:cs="Arial"/>
                <w:sz w:val="16"/>
                <w:szCs w:val="16"/>
              </w:rPr>
              <w:t xml:space="preserve">eforçador social: </w:t>
            </w:r>
          </w:p>
          <w:p w:rsidR="003D3DEA" w:rsidRDefault="001727E5" w:rsidP="003D3D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hAnsi="Arial" w:cs="Arial"/>
                <w:sz w:val="16"/>
                <w:szCs w:val="16"/>
              </w:rPr>
              <w:t>M</w:t>
            </w:r>
            <w:r w:rsidR="003D3DEA" w:rsidRPr="00A67558">
              <w:rPr>
                <w:rFonts w:ascii="Arial" w:hAnsi="Arial" w:cs="Arial"/>
                <w:sz w:val="16"/>
                <w:szCs w:val="16"/>
              </w:rPr>
              <w:t xml:space="preserve">uito bem/parabéns/você é lindo, </w:t>
            </w:r>
          </w:p>
          <w:p w:rsidR="00600F0E" w:rsidRPr="00992B14" w:rsidRDefault="001727E5" w:rsidP="003D3DE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) </w:t>
            </w:r>
            <w:r w:rsidR="00C3647F">
              <w:rPr>
                <w:rFonts w:ascii="Arial" w:hAnsi="Arial" w:cs="Arial"/>
                <w:sz w:val="16"/>
                <w:szCs w:val="16"/>
              </w:rPr>
              <w:t>B</w:t>
            </w:r>
            <w:r w:rsidR="003D3DEA" w:rsidRPr="00A67558">
              <w:rPr>
                <w:rFonts w:ascii="Arial" w:hAnsi="Arial" w:cs="Arial"/>
                <w:sz w:val="16"/>
                <w:szCs w:val="16"/>
              </w:rPr>
              <w:t>rinquedo, objetos, massinha, pintura, etc</w:t>
            </w:r>
          </w:p>
        </w:tc>
      </w:tr>
    </w:tbl>
    <w:p w:rsidR="0028387A" w:rsidRDefault="0028387A" w:rsidP="0028387A">
      <w:pPr>
        <w:spacing w:after="0" w:line="240" w:lineRule="auto"/>
        <w:jc w:val="both"/>
        <w:rPr>
          <w:rFonts w:ascii="Arial" w:hAnsi="Arial" w:cs="Arial"/>
          <w:b/>
        </w:rPr>
      </w:pPr>
    </w:p>
    <w:p w:rsidR="00EE50D8" w:rsidRDefault="00EE50D8" w:rsidP="00BD7B07">
      <w:pPr>
        <w:tabs>
          <w:tab w:val="left" w:pos="9781"/>
        </w:tabs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860881">
        <w:rPr>
          <w:rFonts w:ascii="Arial" w:hAnsi="Arial" w:cs="Arial"/>
          <w:b/>
          <w:sz w:val="18"/>
          <w:szCs w:val="18"/>
        </w:rPr>
        <w:t>OBS:</w:t>
      </w:r>
      <w:r w:rsidRPr="00860881">
        <w:rPr>
          <w:rFonts w:ascii="Arial" w:hAnsi="Arial" w:cs="Arial"/>
          <w:sz w:val="18"/>
          <w:szCs w:val="18"/>
        </w:rPr>
        <w:t xml:space="preserve"> Após análise do instrumento de sondagem, construa estratégias pedagógicas para organizar as intervenções educacionais relativas aos alunos com deficiência, mediante o Plano Educacional Individualizado.</w:t>
      </w:r>
    </w:p>
    <w:p w:rsidR="00BD681B" w:rsidRDefault="00BD681B" w:rsidP="00BD7B07">
      <w:pPr>
        <w:tabs>
          <w:tab w:val="left" w:pos="9781"/>
        </w:tabs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BD681B" w:rsidRDefault="00BD681B" w:rsidP="00BD7B07">
      <w:pPr>
        <w:tabs>
          <w:tab w:val="left" w:pos="9781"/>
        </w:tabs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BD681B" w:rsidRDefault="00BD681B" w:rsidP="00BD7B07">
      <w:pPr>
        <w:tabs>
          <w:tab w:val="left" w:pos="9781"/>
        </w:tabs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BD681B" w:rsidRDefault="00BD681B" w:rsidP="00BD7B07">
      <w:pPr>
        <w:tabs>
          <w:tab w:val="left" w:pos="9781"/>
        </w:tabs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BD681B" w:rsidRPr="00860881" w:rsidRDefault="00BD681B" w:rsidP="00BD7B07">
      <w:pPr>
        <w:tabs>
          <w:tab w:val="left" w:pos="9781"/>
        </w:tabs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</w:p>
    <w:p w:rsidR="00BD681B" w:rsidRPr="00A838A3" w:rsidRDefault="00BD681B" w:rsidP="00BD681B">
      <w:pPr>
        <w:tabs>
          <w:tab w:val="left" w:pos="9781"/>
        </w:tabs>
        <w:spacing w:after="0" w:line="240" w:lineRule="auto"/>
        <w:ind w:right="260"/>
        <w:jc w:val="both"/>
        <w:rPr>
          <w:rFonts w:ascii="Arial" w:eastAsia="Arial" w:hAnsi="Arial" w:cs="Arial"/>
          <w:sz w:val="16"/>
          <w:szCs w:val="16"/>
        </w:rPr>
      </w:pPr>
    </w:p>
    <w:p w:rsidR="00BD681B" w:rsidRDefault="007277C4" w:rsidP="00BD681B">
      <w:pPr>
        <w:tabs>
          <w:tab w:val="left" w:pos="9781"/>
        </w:tabs>
        <w:ind w:right="260"/>
      </w:pPr>
      <w:r>
        <w:rPr>
          <w:noProof/>
        </w:rPr>
        <w:pict>
          <v:rect id="Retângulo 3" o:spid="_x0000_s1026" style="position:absolute;margin-left:249.75pt;margin-top:132.8pt;width:231pt;height:63.15pt;z-index:25168076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" stroked="f">
            <v:textbox inset="2.53958mm,1.2694mm,2.53958mm,1.2694mm">
              <w:txbxContent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t>________________________________</w:t>
                  </w:r>
                </w:p>
                <w:p w:rsidR="00BD681B" w:rsidRDefault="00B22825" w:rsidP="00BD681B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Gestão E</w:t>
                  </w:r>
                  <w:bookmarkStart w:id="0" w:name="_GoBack"/>
                  <w:bookmarkEnd w:id="0"/>
                  <w:r w:rsidR="00BD681B">
                    <w:rPr>
                      <w:color w:val="000000"/>
                    </w:rPr>
                    <w:t xml:space="preserve">scolar </w:t>
                  </w:r>
                </w:p>
              </w:txbxContent>
            </v:textbox>
            <w10:wrap type="square"/>
          </v:rect>
        </w:pict>
      </w:r>
    </w:p>
    <w:p w:rsidR="00BD681B" w:rsidRDefault="007277C4" w:rsidP="00BD68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 w:rsidRPr="007277C4">
        <w:rPr>
          <w:noProof/>
        </w:rPr>
        <w:pict>
          <v:rect id="Retângulo 1" o:spid="_x0000_s1027" style="position:absolute;left:0;text-align:left;margin-left:0;margin-top:3.6pt;width:231pt;height:63.15pt;z-index:2516776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" stroked="f">
            <v:textbox inset="2.53958mm,1.2694mm,2.53958mm,1.2694mm">
              <w:txbxContent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t>_________________________________</w:t>
                  </w:r>
                </w:p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 xml:space="preserve">Profissional de </w:t>
                  </w:r>
                  <w:r w:rsidR="00B22825"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</w:rPr>
                    <w:t>poio</w:t>
                  </w:r>
                </w:p>
              </w:txbxContent>
            </v:textbox>
            <w10:wrap type="square"/>
          </v:rect>
        </w:pict>
      </w:r>
      <w:r w:rsidRPr="007277C4">
        <w:rPr>
          <w:noProof/>
        </w:rPr>
        <w:pict>
          <v:rect id="Retângulo 2" o:spid="_x0000_s1028" style="position:absolute;left:0;text-align:left;margin-left:259pt;margin-top:3.6pt;width:231pt;height:63.15pt;z-index:25167872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" stroked="f">
            <v:textbox inset="2.53958mm,1.2694mm,2.53958mm,1.2694mm">
              <w:txbxContent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t>_________________________________</w:t>
                  </w:r>
                </w:p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Técnico(a) da ETAEE</w:t>
                  </w:r>
                </w:p>
              </w:txbxContent>
            </v:textbox>
            <w10:wrap type="square"/>
          </v:rect>
        </w:pict>
      </w:r>
      <w:r w:rsidRPr="007277C4">
        <w:rPr>
          <w:noProof/>
        </w:rPr>
        <w:pict>
          <v:rect id="Retângulo 5" o:spid="_x0000_s1029" style="position:absolute;left:0;text-align:left;margin-left:0;margin-top:107.6pt;width:231pt;height:63.15pt;z-index:2516797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" stroked="f">
            <v:textbox inset="2.53958mm,1.2694mm,2.53958mm,1.2694mm">
              <w:txbxContent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t>__________________________________</w:t>
                  </w:r>
                </w:p>
                <w:p w:rsidR="00BD681B" w:rsidRDefault="00BD681B" w:rsidP="00BD681B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Coordenação/</w:t>
                  </w:r>
                  <w:r w:rsidR="00B22825"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</w:rPr>
                    <w:t xml:space="preserve">upervisão </w:t>
                  </w:r>
                </w:p>
              </w:txbxContent>
            </v:textbox>
            <w10:wrap type="square"/>
          </v:rect>
        </w:pict>
      </w:r>
    </w:p>
    <w:p w:rsidR="00EE50D8" w:rsidRDefault="00EE50D8" w:rsidP="00BD7B07">
      <w:pPr>
        <w:tabs>
          <w:tab w:val="left" w:pos="9781"/>
        </w:tabs>
        <w:ind w:right="260"/>
      </w:pPr>
    </w:p>
    <w:sectPr w:rsidR="00EE50D8" w:rsidSect="00AD3379">
      <w:footerReference w:type="default" r:id="rId9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E9" w:rsidRDefault="000239E9" w:rsidP="0008335E">
      <w:pPr>
        <w:spacing w:after="0" w:line="240" w:lineRule="auto"/>
      </w:pPr>
      <w:r>
        <w:separator/>
      </w:r>
    </w:p>
  </w:endnote>
  <w:endnote w:type="continuationSeparator" w:id="1">
    <w:p w:rsidR="000239E9" w:rsidRDefault="000239E9" w:rsidP="0008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5E" w:rsidRDefault="0008335E" w:rsidP="0008335E">
    <w:pPr>
      <w:pStyle w:val="Rodap"/>
      <w:jc w:val="center"/>
    </w:pPr>
    <w:r>
      <w:t>Créditos: Divisão de Educação Especial / DEE / SUPED / SEMED – Campo Grande - 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E9" w:rsidRDefault="000239E9" w:rsidP="0008335E">
      <w:pPr>
        <w:spacing w:after="0" w:line="240" w:lineRule="auto"/>
      </w:pPr>
      <w:r>
        <w:separator/>
      </w:r>
    </w:p>
  </w:footnote>
  <w:footnote w:type="continuationSeparator" w:id="1">
    <w:p w:rsidR="000239E9" w:rsidRDefault="000239E9" w:rsidP="0008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0B"/>
    <w:multiLevelType w:val="hybridMultilevel"/>
    <w:tmpl w:val="CDE41FEE"/>
    <w:lvl w:ilvl="0" w:tplc="70AAC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037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2C7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682D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0C69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FE53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C478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36D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B65D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245D"/>
    <w:multiLevelType w:val="hybridMultilevel"/>
    <w:tmpl w:val="1DBAB2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615AF"/>
    <w:multiLevelType w:val="hybridMultilevel"/>
    <w:tmpl w:val="3912D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3A08"/>
    <w:multiLevelType w:val="hybridMultilevel"/>
    <w:tmpl w:val="24B8E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3C3"/>
    <w:multiLevelType w:val="hybridMultilevel"/>
    <w:tmpl w:val="B1741C54"/>
    <w:lvl w:ilvl="0" w:tplc="280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023E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7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6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E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0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4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B07F85"/>
    <w:multiLevelType w:val="hybridMultilevel"/>
    <w:tmpl w:val="E87CA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16F6"/>
    <w:multiLevelType w:val="hybridMultilevel"/>
    <w:tmpl w:val="0DFE29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E06DA"/>
    <w:multiLevelType w:val="hybridMultilevel"/>
    <w:tmpl w:val="EE783A3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471705"/>
    <w:multiLevelType w:val="hybridMultilevel"/>
    <w:tmpl w:val="91645154"/>
    <w:lvl w:ilvl="0" w:tplc="56A2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15E0">
      <w:start w:val="1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6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8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462453"/>
    <w:multiLevelType w:val="hybridMultilevel"/>
    <w:tmpl w:val="75001C24"/>
    <w:lvl w:ilvl="0" w:tplc="F4062E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2D6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02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D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F3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EB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85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3B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8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5E68C6"/>
    <w:multiLevelType w:val="hybridMultilevel"/>
    <w:tmpl w:val="96828688"/>
    <w:lvl w:ilvl="0" w:tplc="6F3240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48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E9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DB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96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1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38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6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9E0D44"/>
    <w:multiLevelType w:val="hybridMultilevel"/>
    <w:tmpl w:val="2304C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3FA8"/>
    <w:multiLevelType w:val="hybridMultilevel"/>
    <w:tmpl w:val="A5A2E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517D"/>
    <w:multiLevelType w:val="hybridMultilevel"/>
    <w:tmpl w:val="CEE4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15A6"/>
    <w:multiLevelType w:val="hybridMultilevel"/>
    <w:tmpl w:val="895E4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A092C"/>
    <w:multiLevelType w:val="hybridMultilevel"/>
    <w:tmpl w:val="F738B864"/>
    <w:lvl w:ilvl="0" w:tplc="5552BCC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6042546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C40D16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2E3C040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4A4C76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062599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58A35A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5A69B0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3C0409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6">
    <w:nsid w:val="337427C5"/>
    <w:multiLevelType w:val="hybridMultilevel"/>
    <w:tmpl w:val="B8AE7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5C06"/>
    <w:multiLevelType w:val="hybridMultilevel"/>
    <w:tmpl w:val="196A5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622A4"/>
    <w:multiLevelType w:val="hybridMultilevel"/>
    <w:tmpl w:val="68DAF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D34"/>
    <w:multiLevelType w:val="hybridMultilevel"/>
    <w:tmpl w:val="2E2A7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3268F"/>
    <w:multiLevelType w:val="hybridMultilevel"/>
    <w:tmpl w:val="07A0C9CE"/>
    <w:lvl w:ilvl="0" w:tplc="60400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AC66">
      <w:start w:val="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6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6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C94940"/>
    <w:multiLevelType w:val="hybridMultilevel"/>
    <w:tmpl w:val="AF282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458E3"/>
    <w:multiLevelType w:val="hybridMultilevel"/>
    <w:tmpl w:val="8720595E"/>
    <w:lvl w:ilvl="0" w:tplc="0416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E861D8D"/>
    <w:multiLevelType w:val="hybridMultilevel"/>
    <w:tmpl w:val="DA24330C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1700D04"/>
    <w:multiLevelType w:val="hybridMultilevel"/>
    <w:tmpl w:val="60FE4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38D0"/>
    <w:multiLevelType w:val="hybridMultilevel"/>
    <w:tmpl w:val="7FEAAC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CB6C69"/>
    <w:multiLevelType w:val="hybridMultilevel"/>
    <w:tmpl w:val="A8F2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16EAB"/>
    <w:multiLevelType w:val="hybridMultilevel"/>
    <w:tmpl w:val="CD1A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B55F1"/>
    <w:multiLevelType w:val="hybridMultilevel"/>
    <w:tmpl w:val="97BA1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661E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A38C0"/>
    <w:multiLevelType w:val="hybridMultilevel"/>
    <w:tmpl w:val="A9128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403BD"/>
    <w:multiLevelType w:val="hybridMultilevel"/>
    <w:tmpl w:val="1CFC455C"/>
    <w:lvl w:ilvl="0" w:tplc="5432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E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4672">
      <w:start w:val="6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8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2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755C0F"/>
    <w:multiLevelType w:val="hybridMultilevel"/>
    <w:tmpl w:val="E8BAB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328F6"/>
    <w:multiLevelType w:val="hybridMultilevel"/>
    <w:tmpl w:val="2B467012"/>
    <w:lvl w:ilvl="0" w:tplc="C608C8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9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01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CE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C23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283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ED4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9F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4C6AD9"/>
    <w:multiLevelType w:val="multilevel"/>
    <w:tmpl w:val="08A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E5880"/>
    <w:multiLevelType w:val="hybridMultilevel"/>
    <w:tmpl w:val="D422B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A4920"/>
    <w:multiLevelType w:val="hybridMultilevel"/>
    <w:tmpl w:val="2D76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F5242F"/>
    <w:multiLevelType w:val="hybridMultilevel"/>
    <w:tmpl w:val="8FE6F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F1D15"/>
    <w:multiLevelType w:val="hybridMultilevel"/>
    <w:tmpl w:val="A836CA3A"/>
    <w:lvl w:ilvl="0" w:tplc="875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25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875BA">
      <w:start w:val="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2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6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4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0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660EFF"/>
    <w:multiLevelType w:val="hybridMultilevel"/>
    <w:tmpl w:val="0A965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B6404"/>
    <w:multiLevelType w:val="hybridMultilevel"/>
    <w:tmpl w:val="5286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2"/>
  </w:num>
  <w:num w:numId="3">
    <w:abstractNumId w:val="24"/>
  </w:num>
  <w:num w:numId="4">
    <w:abstractNumId w:val="31"/>
  </w:num>
  <w:num w:numId="5">
    <w:abstractNumId w:val="36"/>
  </w:num>
  <w:num w:numId="6">
    <w:abstractNumId w:val="11"/>
  </w:num>
  <w:num w:numId="7">
    <w:abstractNumId w:val="21"/>
  </w:num>
  <w:num w:numId="8">
    <w:abstractNumId w:val="34"/>
  </w:num>
  <w:num w:numId="9">
    <w:abstractNumId w:val="7"/>
  </w:num>
  <w:num w:numId="10">
    <w:abstractNumId w:val="25"/>
  </w:num>
  <w:num w:numId="11">
    <w:abstractNumId w:val="6"/>
  </w:num>
  <w:num w:numId="12">
    <w:abstractNumId w:val="1"/>
  </w:num>
  <w:num w:numId="13">
    <w:abstractNumId w:val="23"/>
  </w:num>
  <w:num w:numId="14">
    <w:abstractNumId w:val="22"/>
  </w:num>
  <w:num w:numId="15">
    <w:abstractNumId w:val="28"/>
  </w:num>
  <w:num w:numId="16">
    <w:abstractNumId w:val="2"/>
  </w:num>
  <w:num w:numId="17">
    <w:abstractNumId w:val="5"/>
  </w:num>
  <w:num w:numId="18">
    <w:abstractNumId w:val="13"/>
  </w:num>
  <w:num w:numId="19">
    <w:abstractNumId w:val="18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9"/>
  </w:num>
  <w:num w:numId="28">
    <w:abstractNumId w:val="27"/>
  </w:num>
  <w:num w:numId="29">
    <w:abstractNumId w:val="16"/>
  </w:num>
  <w:num w:numId="30">
    <w:abstractNumId w:val="15"/>
  </w:num>
  <w:num w:numId="31">
    <w:abstractNumId w:val="37"/>
  </w:num>
  <w:num w:numId="32">
    <w:abstractNumId w:val="30"/>
  </w:num>
  <w:num w:numId="33">
    <w:abstractNumId w:val="4"/>
  </w:num>
  <w:num w:numId="34">
    <w:abstractNumId w:val="20"/>
  </w:num>
  <w:num w:numId="35">
    <w:abstractNumId w:val="32"/>
  </w:num>
  <w:num w:numId="36">
    <w:abstractNumId w:val="10"/>
  </w:num>
  <w:num w:numId="37">
    <w:abstractNumId w:val="9"/>
  </w:num>
  <w:num w:numId="38">
    <w:abstractNumId w:val="8"/>
  </w:num>
  <w:num w:numId="39">
    <w:abstractNumId w:val="38"/>
  </w:num>
  <w:num w:numId="40">
    <w:abstractNumId w:val="0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C11"/>
    <w:rsid w:val="00002230"/>
    <w:rsid w:val="00007F0F"/>
    <w:rsid w:val="0001130A"/>
    <w:rsid w:val="00011345"/>
    <w:rsid w:val="00020B0A"/>
    <w:rsid w:val="00021092"/>
    <w:rsid w:val="000239E9"/>
    <w:rsid w:val="00033124"/>
    <w:rsid w:val="00036C33"/>
    <w:rsid w:val="00051E27"/>
    <w:rsid w:val="000544FF"/>
    <w:rsid w:val="00055BD8"/>
    <w:rsid w:val="0008335E"/>
    <w:rsid w:val="00095B62"/>
    <w:rsid w:val="000B6629"/>
    <w:rsid w:val="000B79FE"/>
    <w:rsid w:val="000D0299"/>
    <w:rsid w:val="000E11B8"/>
    <w:rsid w:val="000E675A"/>
    <w:rsid w:val="000E6930"/>
    <w:rsid w:val="000F4D49"/>
    <w:rsid w:val="001117E5"/>
    <w:rsid w:val="00112C9B"/>
    <w:rsid w:val="00117BC0"/>
    <w:rsid w:val="00124008"/>
    <w:rsid w:val="001437C9"/>
    <w:rsid w:val="0014432F"/>
    <w:rsid w:val="001501D3"/>
    <w:rsid w:val="00153199"/>
    <w:rsid w:val="001727E5"/>
    <w:rsid w:val="001735A3"/>
    <w:rsid w:val="001740E3"/>
    <w:rsid w:val="001842D4"/>
    <w:rsid w:val="001848C7"/>
    <w:rsid w:val="0019393E"/>
    <w:rsid w:val="001A14EB"/>
    <w:rsid w:val="001B50DB"/>
    <w:rsid w:val="001E0FC4"/>
    <w:rsid w:val="001F31C7"/>
    <w:rsid w:val="001F5A2A"/>
    <w:rsid w:val="002036C5"/>
    <w:rsid w:val="00214DAF"/>
    <w:rsid w:val="00222BB5"/>
    <w:rsid w:val="0023171F"/>
    <w:rsid w:val="00232E02"/>
    <w:rsid w:val="0023377C"/>
    <w:rsid w:val="0024157B"/>
    <w:rsid w:val="002435D6"/>
    <w:rsid w:val="0028387A"/>
    <w:rsid w:val="00284EBA"/>
    <w:rsid w:val="002A727F"/>
    <w:rsid w:val="002C0883"/>
    <w:rsid w:val="002C3C11"/>
    <w:rsid w:val="002C4D42"/>
    <w:rsid w:val="002C73A8"/>
    <w:rsid w:val="002C7FE9"/>
    <w:rsid w:val="002E67FE"/>
    <w:rsid w:val="002F49FD"/>
    <w:rsid w:val="002F6B6D"/>
    <w:rsid w:val="003008D7"/>
    <w:rsid w:val="00300D87"/>
    <w:rsid w:val="0031194A"/>
    <w:rsid w:val="00316AC6"/>
    <w:rsid w:val="0032324B"/>
    <w:rsid w:val="00326340"/>
    <w:rsid w:val="00351DF7"/>
    <w:rsid w:val="00364E12"/>
    <w:rsid w:val="00365E14"/>
    <w:rsid w:val="00376F35"/>
    <w:rsid w:val="00390A25"/>
    <w:rsid w:val="003A4EB4"/>
    <w:rsid w:val="003A5210"/>
    <w:rsid w:val="003A6192"/>
    <w:rsid w:val="003C2B10"/>
    <w:rsid w:val="003C47C2"/>
    <w:rsid w:val="003C7303"/>
    <w:rsid w:val="003D3DEA"/>
    <w:rsid w:val="003D5CE2"/>
    <w:rsid w:val="003E6FC8"/>
    <w:rsid w:val="003F2E10"/>
    <w:rsid w:val="003F7E63"/>
    <w:rsid w:val="0041410C"/>
    <w:rsid w:val="00426439"/>
    <w:rsid w:val="004302C3"/>
    <w:rsid w:val="00437A32"/>
    <w:rsid w:val="00442BA2"/>
    <w:rsid w:val="004448F0"/>
    <w:rsid w:val="0048279B"/>
    <w:rsid w:val="004A56BF"/>
    <w:rsid w:val="004B79FA"/>
    <w:rsid w:val="004C07A1"/>
    <w:rsid w:val="004D3DF9"/>
    <w:rsid w:val="004D5031"/>
    <w:rsid w:val="004D6174"/>
    <w:rsid w:val="004E2162"/>
    <w:rsid w:val="004F1660"/>
    <w:rsid w:val="004F3382"/>
    <w:rsid w:val="00506815"/>
    <w:rsid w:val="00507C5A"/>
    <w:rsid w:val="00517B09"/>
    <w:rsid w:val="00517ECE"/>
    <w:rsid w:val="00531F5D"/>
    <w:rsid w:val="00533E02"/>
    <w:rsid w:val="005440A9"/>
    <w:rsid w:val="00552802"/>
    <w:rsid w:val="0057021B"/>
    <w:rsid w:val="00574066"/>
    <w:rsid w:val="0059481E"/>
    <w:rsid w:val="00594F3E"/>
    <w:rsid w:val="00595E6C"/>
    <w:rsid w:val="00597BA4"/>
    <w:rsid w:val="005A0B25"/>
    <w:rsid w:val="005A40B1"/>
    <w:rsid w:val="005A4B1B"/>
    <w:rsid w:val="005A5B80"/>
    <w:rsid w:val="005C2811"/>
    <w:rsid w:val="005C2951"/>
    <w:rsid w:val="005C52C0"/>
    <w:rsid w:val="005D15DA"/>
    <w:rsid w:val="005E0FCD"/>
    <w:rsid w:val="005E3C1D"/>
    <w:rsid w:val="005E561A"/>
    <w:rsid w:val="005F2C01"/>
    <w:rsid w:val="005F475C"/>
    <w:rsid w:val="005F53C7"/>
    <w:rsid w:val="00600F0E"/>
    <w:rsid w:val="00623544"/>
    <w:rsid w:val="00624EA3"/>
    <w:rsid w:val="006455AB"/>
    <w:rsid w:val="006467E0"/>
    <w:rsid w:val="00647F63"/>
    <w:rsid w:val="006538EC"/>
    <w:rsid w:val="00662A90"/>
    <w:rsid w:val="00675E2B"/>
    <w:rsid w:val="00680DEB"/>
    <w:rsid w:val="0069094D"/>
    <w:rsid w:val="00692C23"/>
    <w:rsid w:val="00693622"/>
    <w:rsid w:val="006B104F"/>
    <w:rsid w:val="006B1F4F"/>
    <w:rsid w:val="006B367A"/>
    <w:rsid w:val="006B55AE"/>
    <w:rsid w:val="006D499A"/>
    <w:rsid w:val="006E7ADF"/>
    <w:rsid w:val="00707A6A"/>
    <w:rsid w:val="00713D0E"/>
    <w:rsid w:val="00722119"/>
    <w:rsid w:val="00722817"/>
    <w:rsid w:val="00726F01"/>
    <w:rsid w:val="007277C4"/>
    <w:rsid w:val="007400CF"/>
    <w:rsid w:val="00752F25"/>
    <w:rsid w:val="007536C9"/>
    <w:rsid w:val="00774009"/>
    <w:rsid w:val="00774B94"/>
    <w:rsid w:val="00776F3D"/>
    <w:rsid w:val="00777D93"/>
    <w:rsid w:val="00794E28"/>
    <w:rsid w:val="007A5A45"/>
    <w:rsid w:val="007B120D"/>
    <w:rsid w:val="007B5C31"/>
    <w:rsid w:val="007C4DC7"/>
    <w:rsid w:val="0081570F"/>
    <w:rsid w:val="008354A3"/>
    <w:rsid w:val="00847D86"/>
    <w:rsid w:val="00852638"/>
    <w:rsid w:val="00855E66"/>
    <w:rsid w:val="008561D2"/>
    <w:rsid w:val="00885A05"/>
    <w:rsid w:val="008967B1"/>
    <w:rsid w:val="008A2621"/>
    <w:rsid w:val="008C4CA1"/>
    <w:rsid w:val="008D2026"/>
    <w:rsid w:val="008D4B5E"/>
    <w:rsid w:val="008E0E48"/>
    <w:rsid w:val="00904209"/>
    <w:rsid w:val="00916B9C"/>
    <w:rsid w:val="00917EA4"/>
    <w:rsid w:val="00923788"/>
    <w:rsid w:val="00930EC7"/>
    <w:rsid w:val="00933A98"/>
    <w:rsid w:val="00943B96"/>
    <w:rsid w:val="009463A6"/>
    <w:rsid w:val="0095489E"/>
    <w:rsid w:val="00954CBA"/>
    <w:rsid w:val="00971CFA"/>
    <w:rsid w:val="0098105E"/>
    <w:rsid w:val="009816AF"/>
    <w:rsid w:val="00984390"/>
    <w:rsid w:val="00991010"/>
    <w:rsid w:val="00992B14"/>
    <w:rsid w:val="009A04BB"/>
    <w:rsid w:val="009A0D1C"/>
    <w:rsid w:val="009A6C56"/>
    <w:rsid w:val="009C2B6D"/>
    <w:rsid w:val="009C3FD8"/>
    <w:rsid w:val="009C6097"/>
    <w:rsid w:val="009D0C91"/>
    <w:rsid w:val="009D60A4"/>
    <w:rsid w:val="009E031D"/>
    <w:rsid w:val="009E3665"/>
    <w:rsid w:val="009F248D"/>
    <w:rsid w:val="009F39B1"/>
    <w:rsid w:val="00A0061D"/>
    <w:rsid w:val="00A032DE"/>
    <w:rsid w:val="00A07487"/>
    <w:rsid w:val="00A16672"/>
    <w:rsid w:val="00A220A5"/>
    <w:rsid w:val="00A229C6"/>
    <w:rsid w:val="00A23CD7"/>
    <w:rsid w:val="00A2751F"/>
    <w:rsid w:val="00A331A8"/>
    <w:rsid w:val="00A33BE3"/>
    <w:rsid w:val="00A4352D"/>
    <w:rsid w:val="00A674A3"/>
    <w:rsid w:val="00A67558"/>
    <w:rsid w:val="00A700E1"/>
    <w:rsid w:val="00A71D74"/>
    <w:rsid w:val="00A76BCC"/>
    <w:rsid w:val="00A80820"/>
    <w:rsid w:val="00AB1448"/>
    <w:rsid w:val="00AB2466"/>
    <w:rsid w:val="00AB458A"/>
    <w:rsid w:val="00AD3379"/>
    <w:rsid w:val="00AE201E"/>
    <w:rsid w:val="00AE4836"/>
    <w:rsid w:val="00B108E2"/>
    <w:rsid w:val="00B17FCE"/>
    <w:rsid w:val="00B22825"/>
    <w:rsid w:val="00B259B9"/>
    <w:rsid w:val="00B40683"/>
    <w:rsid w:val="00B41590"/>
    <w:rsid w:val="00B423F7"/>
    <w:rsid w:val="00B54D49"/>
    <w:rsid w:val="00B71B8D"/>
    <w:rsid w:val="00B7235C"/>
    <w:rsid w:val="00B7445A"/>
    <w:rsid w:val="00B856D5"/>
    <w:rsid w:val="00B85888"/>
    <w:rsid w:val="00BA5100"/>
    <w:rsid w:val="00BA5B01"/>
    <w:rsid w:val="00BB2AAF"/>
    <w:rsid w:val="00BB4892"/>
    <w:rsid w:val="00BB49B1"/>
    <w:rsid w:val="00BB6C72"/>
    <w:rsid w:val="00BD2227"/>
    <w:rsid w:val="00BD5543"/>
    <w:rsid w:val="00BD681B"/>
    <w:rsid w:val="00BD7B07"/>
    <w:rsid w:val="00BE38E5"/>
    <w:rsid w:val="00BF28A0"/>
    <w:rsid w:val="00BF4C20"/>
    <w:rsid w:val="00BF4EB5"/>
    <w:rsid w:val="00BF79F6"/>
    <w:rsid w:val="00C012E8"/>
    <w:rsid w:val="00C057DE"/>
    <w:rsid w:val="00C24E4B"/>
    <w:rsid w:val="00C26A36"/>
    <w:rsid w:val="00C358C3"/>
    <w:rsid w:val="00C35E39"/>
    <w:rsid w:val="00C3647F"/>
    <w:rsid w:val="00C53B43"/>
    <w:rsid w:val="00C81165"/>
    <w:rsid w:val="00C8508C"/>
    <w:rsid w:val="00C85A26"/>
    <w:rsid w:val="00C87592"/>
    <w:rsid w:val="00C96662"/>
    <w:rsid w:val="00CA0217"/>
    <w:rsid w:val="00CA0CC6"/>
    <w:rsid w:val="00CA638F"/>
    <w:rsid w:val="00CC7851"/>
    <w:rsid w:val="00CD17B9"/>
    <w:rsid w:val="00CD2B77"/>
    <w:rsid w:val="00CD2DDD"/>
    <w:rsid w:val="00D15CD0"/>
    <w:rsid w:val="00D163BB"/>
    <w:rsid w:val="00D204F7"/>
    <w:rsid w:val="00D46FC6"/>
    <w:rsid w:val="00D5449F"/>
    <w:rsid w:val="00D56D1E"/>
    <w:rsid w:val="00D717F5"/>
    <w:rsid w:val="00D77453"/>
    <w:rsid w:val="00D81BBE"/>
    <w:rsid w:val="00D85D30"/>
    <w:rsid w:val="00D93E48"/>
    <w:rsid w:val="00D9425E"/>
    <w:rsid w:val="00DB11E5"/>
    <w:rsid w:val="00DC03A4"/>
    <w:rsid w:val="00DC3EAA"/>
    <w:rsid w:val="00DE757B"/>
    <w:rsid w:val="00E04558"/>
    <w:rsid w:val="00E1597E"/>
    <w:rsid w:val="00E23E61"/>
    <w:rsid w:val="00E254A3"/>
    <w:rsid w:val="00E33604"/>
    <w:rsid w:val="00E344E8"/>
    <w:rsid w:val="00E35DB9"/>
    <w:rsid w:val="00E515FC"/>
    <w:rsid w:val="00E51A02"/>
    <w:rsid w:val="00E6335C"/>
    <w:rsid w:val="00E661FA"/>
    <w:rsid w:val="00E76679"/>
    <w:rsid w:val="00E82ABB"/>
    <w:rsid w:val="00E83FB8"/>
    <w:rsid w:val="00E8693D"/>
    <w:rsid w:val="00EA7121"/>
    <w:rsid w:val="00EB516A"/>
    <w:rsid w:val="00ED057C"/>
    <w:rsid w:val="00ED6DAA"/>
    <w:rsid w:val="00ED7171"/>
    <w:rsid w:val="00EE04D3"/>
    <w:rsid w:val="00EE50D8"/>
    <w:rsid w:val="00EE7186"/>
    <w:rsid w:val="00EF44A5"/>
    <w:rsid w:val="00F07D39"/>
    <w:rsid w:val="00F253B4"/>
    <w:rsid w:val="00F46A3D"/>
    <w:rsid w:val="00F518EC"/>
    <w:rsid w:val="00F51C39"/>
    <w:rsid w:val="00F65219"/>
    <w:rsid w:val="00F80A2A"/>
    <w:rsid w:val="00F90EA5"/>
    <w:rsid w:val="00FB5E61"/>
    <w:rsid w:val="00FB72A8"/>
    <w:rsid w:val="00FC059E"/>
    <w:rsid w:val="00FE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C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61F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color w:val="00008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2C3C11"/>
  </w:style>
  <w:style w:type="paragraph" w:styleId="PargrafodaLista">
    <w:name w:val="List Paragraph"/>
    <w:basedOn w:val="Normal"/>
    <w:uiPriority w:val="34"/>
    <w:qFormat/>
    <w:rsid w:val="00647F63"/>
    <w:pPr>
      <w:ind w:left="720"/>
      <w:contextualSpacing/>
    </w:pPr>
  </w:style>
  <w:style w:type="table" w:styleId="Tabelacomgrade">
    <w:name w:val="Table Grid"/>
    <w:basedOn w:val="Tabelanormal"/>
    <w:uiPriority w:val="59"/>
    <w:rsid w:val="00B7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3FB8"/>
    <w:pPr>
      <w:spacing w:after="0" w:line="240" w:lineRule="auto"/>
    </w:pPr>
    <w:rPr>
      <w:rFonts w:ascii="Arial" w:eastAsia="Times New Roman" w:hAnsi="Arial" w:cs="Arial"/>
      <w:b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rsid w:val="00E83FB8"/>
    <w:rPr>
      <w:rFonts w:ascii="Arial" w:eastAsia="Times New Roman" w:hAnsi="Arial" w:cs="Arial"/>
      <w:b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2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661FA"/>
    <w:rPr>
      <w:rFonts w:ascii="Times New Roman" w:eastAsia="Arial Unicode MS" w:hAnsi="Times New Roman" w:cs="Times New Roman"/>
      <w:b/>
      <w:bCs/>
      <w:color w:val="000080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7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CD2B77"/>
  </w:style>
  <w:style w:type="character" w:styleId="nfase">
    <w:name w:val="Emphasis"/>
    <w:basedOn w:val="Fontepargpadro"/>
    <w:uiPriority w:val="20"/>
    <w:qFormat/>
    <w:rsid w:val="00CD2B77"/>
    <w:rPr>
      <w:i/>
      <w:iCs/>
    </w:rPr>
  </w:style>
  <w:style w:type="paragraph" w:customStyle="1" w:styleId="Normal1">
    <w:name w:val="Normal1"/>
    <w:rsid w:val="00DB11E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83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335E"/>
  </w:style>
  <w:style w:type="paragraph" w:styleId="Rodap">
    <w:name w:val="footer"/>
    <w:basedOn w:val="Normal"/>
    <w:link w:val="RodapChar"/>
    <w:uiPriority w:val="99"/>
    <w:unhideWhenUsed/>
    <w:rsid w:val="00083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61F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color w:val="00008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2C3C11"/>
  </w:style>
  <w:style w:type="paragraph" w:styleId="PargrafodaLista">
    <w:name w:val="List Paragraph"/>
    <w:basedOn w:val="Normal"/>
    <w:uiPriority w:val="34"/>
    <w:qFormat/>
    <w:rsid w:val="00647F63"/>
    <w:pPr>
      <w:ind w:left="720"/>
      <w:contextualSpacing/>
    </w:pPr>
  </w:style>
  <w:style w:type="table" w:styleId="Tabelacomgrade">
    <w:name w:val="Table Grid"/>
    <w:basedOn w:val="Tabelanormal"/>
    <w:uiPriority w:val="59"/>
    <w:rsid w:val="00B7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3FB8"/>
    <w:pPr>
      <w:spacing w:after="0" w:line="240" w:lineRule="auto"/>
    </w:pPr>
    <w:rPr>
      <w:rFonts w:ascii="Arial" w:eastAsia="Times New Roman" w:hAnsi="Arial" w:cs="Arial"/>
      <w:b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rsid w:val="00E83FB8"/>
    <w:rPr>
      <w:rFonts w:ascii="Arial" w:eastAsia="Times New Roman" w:hAnsi="Arial" w:cs="Arial"/>
      <w:b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2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661FA"/>
    <w:rPr>
      <w:rFonts w:ascii="Times New Roman" w:eastAsia="Arial Unicode MS" w:hAnsi="Times New Roman" w:cs="Times New Roman"/>
      <w:b/>
      <w:bCs/>
      <w:color w:val="000080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7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CD2B77"/>
  </w:style>
  <w:style w:type="character" w:styleId="nfase">
    <w:name w:val="Emphasis"/>
    <w:basedOn w:val="Fontepargpadro"/>
    <w:uiPriority w:val="20"/>
    <w:qFormat/>
    <w:rsid w:val="00CD2B77"/>
    <w:rPr>
      <w:i/>
      <w:iCs/>
    </w:rPr>
  </w:style>
  <w:style w:type="paragraph" w:customStyle="1" w:styleId="Normal1">
    <w:name w:val="Normal1"/>
    <w:rsid w:val="00DB11E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BCB0-3973-4F0C-8C4B-90E0A144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SEMED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NUMAPS</dc:creator>
  <cp:lastModifiedBy>DEE</cp:lastModifiedBy>
  <cp:revision>6</cp:revision>
  <cp:lastPrinted>2017-05-11T16:28:00Z</cp:lastPrinted>
  <dcterms:created xsi:type="dcterms:W3CDTF">2021-04-19T17:08:00Z</dcterms:created>
  <dcterms:modified xsi:type="dcterms:W3CDTF">2021-04-28T12:37:00Z</dcterms:modified>
</cp:coreProperties>
</file>