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DA531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B7185A" w:rsidP="001E7558">
                        <w:pPr>
                          <w:jc w:val="center"/>
                        </w:pPr>
                        <w:r w:rsidRPr="00B541F5">
                          <w:rPr>
                            <w:rFonts w:ascii="Arial" w:hAnsi="Arial" w:cs="Arial"/>
                            <w:b/>
                          </w:rPr>
                          <w:t xml:space="preserve">REQUERIMENTO 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1E7558" w:rsidP="0026501E">
                  <w:pPr>
                    <w:spacing w:after="0"/>
                  </w:pPr>
                  <w:r>
                    <w:rPr>
                      <w:rFonts w:ascii="Arial" w:hAnsi="Arial" w:cs="Arial"/>
                    </w:rPr>
                    <w:t>Senhor(a) Secretário(a) Municipal de Educação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FF62CF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FF62CF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FF62CF" w:rsidRDefault="00FF62CF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F62CF" w:rsidRDefault="00FF62CF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FF62CF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62CF" w:rsidTr="00826965">
                    <w:tc>
                      <w:tcPr>
                        <w:tcW w:w="7763" w:type="dxa"/>
                        <w:gridSpan w:val="2"/>
                      </w:tcPr>
                      <w:p w:rsidR="00FF62CF" w:rsidRDefault="00FF62CF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FF62CF" w:rsidRPr="00FF62CF" w:rsidRDefault="00FF62CF" w:rsidP="00FF62CF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F62CF" w:rsidRDefault="00FF62CF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F51FF" w:rsidRDefault="001E7558" w:rsidP="001E7558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Requer a V. Sa.________________________________________________________________</w:t>
                  </w: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pBdr>
                      <w:between w:val="single" w:sz="4" w:space="1" w:color="auto"/>
                    </w:pBd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1E7558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1E7558" w:rsidRDefault="001E7558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E7558" w:rsidRDefault="001E7558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 do(a)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3243" w:rsidRDefault="00CD4EB4" w:rsidP="00CD324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CD3243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3243" w:rsidRDefault="00CD3243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3243" w:rsidRDefault="00CD3243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3243" w:rsidRDefault="00CD3243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B1632" w:rsidRDefault="000B1632" w:rsidP="00CD324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 xml:space="preserve">REQUER </w:t>
      </w:r>
      <w:r w:rsidR="001E7558">
        <w:rPr>
          <w:rFonts w:ascii="Arial" w:hAnsi="Arial"/>
          <w:sz w:val="20"/>
          <w:szCs w:val="20"/>
        </w:rPr>
        <w:t>SIMPLES</w:t>
      </w:r>
      <w:r w:rsidRPr="00F97AE0">
        <w:rPr>
          <w:rFonts w:ascii="Arial" w:hAnsi="Arial"/>
          <w:sz w:val="20"/>
          <w:szCs w:val="20"/>
        </w:rPr>
        <w:t xml:space="preserve"> DEVIDAMENTE PREENCHIDO;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01E"/>
    <w:rsid w:val="0001079E"/>
    <w:rsid w:val="0001401D"/>
    <w:rsid w:val="000B1632"/>
    <w:rsid w:val="000C3F78"/>
    <w:rsid w:val="001229AF"/>
    <w:rsid w:val="00130828"/>
    <w:rsid w:val="00172AFC"/>
    <w:rsid w:val="00182138"/>
    <w:rsid w:val="00192198"/>
    <w:rsid w:val="001B162F"/>
    <w:rsid w:val="001E7558"/>
    <w:rsid w:val="00207A24"/>
    <w:rsid w:val="0026501E"/>
    <w:rsid w:val="00292524"/>
    <w:rsid w:val="002B6358"/>
    <w:rsid w:val="00313B78"/>
    <w:rsid w:val="0032562D"/>
    <w:rsid w:val="003765F3"/>
    <w:rsid w:val="00394FCE"/>
    <w:rsid w:val="003B5074"/>
    <w:rsid w:val="0043349A"/>
    <w:rsid w:val="004553C7"/>
    <w:rsid w:val="00514CDC"/>
    <w:rsid w:val="0052323C"/>
    <w:rsid w:val="005508EF"/>
    <w:rsid w:val="005F3913"/>
    <w:rsid w:val="006033A0"/>
    <w:rsid w:val="006253E7"/>
    <w:rsid w:val="00657E59"/>
    <w:rsid w:val="00674916"/>
    <w:rsid w:val="006B043C"/>
    <w:rsid w:val="00826965"/>
    <w:rsid w:val="00834DEF"/>
    <w:rsid w:val="0085037A"/>
    <w:rsid w:val="00895F0B"/>
    <w:rsid w:val="009170B9"/>
    <w:rsid w:val="0097299F"/>
    <w:rsid w:val="00997776"/>
    <w:rsid w:val="009E38A1"/>
    <w:rsid w:val="009F14C2"/>
    <w:rsid w:val="00A316A5"/>
    <w:rsid w:val="00A625D7"/>
    <w:rsid w:val="00A763F6"/>
    <w:rsid w:val="00A800A8"/>
    <w:rsid w:val="00AF60A6"/>
    <w:rsid w:val="00B17F35"/>
    <w:rsid w:val="00B52D27"/>
    <w:rsid w:val="00B56673"/>
    <w:rsid w:val="00B7185A"/>
    <w:rsid w:val="00B96634"/>
    <w:rsid w:val="00BA16A1"/>
    <w:rsid w:val="00BF0C05"/>
    <w:rsid w:val="00C650E6"/>
    <w:rsid w:val="00CB69C3"/>
    <w:rsid w:val="00CD185B"/>
    <w:rsid w:val="00CD20D4"/>
    <w:rsid w:val="00CD3243"/>
    <w:rsid w:val="00CD4EB4"/>
    <w:rsid w:val="00CF2904"/>
    <w:rsid w:val="00CF51FF"/>
    <w:rsid w:val="00D44F22"/>
    <w:rsid w:val="00D64E8A"/>
    <w:rsid w:val="00DA0110"/>
    <w:rsid w:val="00DA531B"/>
    <w:rsid w:val="00DC5E21"/>
    <w:rsid w:val="00E02FBA"/>
    <w:rsid w:val="00E03539"/>
    <w:rsid w:val="00E2532F"/>
    <w:rsid w:val="00EF6F20"/>
    <w:rsid w:val="00F32549"/>
    <w:rsid w:val="00F466E2"/>
    <w:rsid w:val="00F54987"/>
    <w:rsid w:val="00F97AE0"/>
    <w:rsid w:val="00FD220B"/>
    <w:rsid w:val="00FE2020"/>
    <w:rsid w:val="00FE74AB"/>
    <w:rsid w:val="00FF62CF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5</cp:revision>
  <cp:lastPrinted>2018-02-15T12:30:00Z</cp:lastPrinted>
  <dcterms:created xsi:type="dcterms:W3CDTF">2018-07-13T18:38:00Z</dcterms:created>
  <dcterms:modified xsi:type="dcterms:W3CDTF">2018-08-07T13:43:00Z</dcterms:modified>
</cp:coreProperties>
</file>