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56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162"/>
        <w:gridCol w:w="1020"/>
        <w:gridCol w:w="4418"/>
        <w:gridCol w:w="4394"/>
        <w:gridCol w:w="162"/>
      </w:tblGrid>
      <w:tr w:rsidR="00A712F0" w:rsidRPr="005B7A5B">
        <w:trPr>
          <w:cantSplit/>
        </w:trPr>
        <w:tc>
          <w:tcPr>
            <w:tcW w:w="162" w:type="dxa"/>
            <w:tcBorders>
              <w:top w:val="single" w:sz="6" w:space="0" w:color="auto"/>
              <w:left w:val="single" w:sz="6" w:space="0" w:color="auto"/>
            </w:tcBorders>
          </w:tcPr>
          <w:p w:rsidR="00A712F0" w:rsidRPr="005B7A5B" w:rsidRDefault="00A712F0" w:rsidP="00346DD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9832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A712F0" w:rsidRPr="005B7A5B" w:rsidRDefault="00A712F0" w:rsidP="00346DD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162" w:type="dxa"/>
            <w:tcBorders>
              <w:top w:val="single" w:sz="6" w:space="0" w:color="auto"/>
              <w:right w:val="single" w:sz="6" w:space="0" w:color="auto"/>
            </w:tcBorders>
          </w:tcPr>
          <w:p w:rsidR="00A712F0" w:rsidRPr="005B7A5B" w:rsidRDefault="00A712F0" w:rsidP="00346DDA">
            <w:pPr>
              <w:rPr>
                <w:rFonts w:ascii="Calibri" w:hAnsi="Calibri"/>
                <w:sz w:val="14"/>
                <w:szCs w:val="14"/>
              </w:rPr>
            </w:pPr>
          </w:p>
        </w:tc>
      </w:tr>
      <w:tr w:rsidR="00A712F0" w:rsidRPr="005B7A5B" w:rsidTr="006E3B3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162" w:type="dxa"/>
            <w:tcBorders>
              <w:top w:val="nil"/>
              <w:bottom w:val="nil"/>
            </w:tcBorders>
            <w:vAlign w:val="center"/>
          </w:tcPr>
          <w:p w:rsidR="00A712F0" w:rsidRPr="005B7A5B" w:rsidRDefault="00A712F0">
            <w:pPr>
              <w:ind w:left="-57"/>
              <w:jc w:val="right"/>
              <w:rPr>
                <w:rFonts w:ascii="Calibri" w:hAnsi="Calibri"/>
                <w:sz w:val="20"/>
              </w:rPr>
            </w:pPr>
          </w:p>
        </w:tc>
        <w:tc>
          <w:tcPr>
            <w:tcW w:w="1020" w:type="dxa"/>
            <w:tcBorders>
              <w:left w:val="nil"/>
            </w:tcBorders>
            <w:vAlign w:val="center"/>
          </w:tcPr>
          <w:p w:rsidR="00A712F0" w:rsidRPr="005B7A5B" w:rsidRDefault="00A44608">
            <w:pPr>
              <w:ind w:left="-57"/>
              <w:jc w:val="right"/>
              <w:rPr>
                <w:rFonts w:ascii="Calibri" w:hAnsi="Calibri"/>
                <w:sz w:val="20"/>
              </w:rPr>
            </w:pPr>
            <w:r w:rsidRPr="005B7A5B">
              <w:rPr>
                <w:rFonts w:ascii="Calibri" w:hAnsi="Calibri"/>
                <w:noProof/>
                <w:sz w:val="20"/>
              </w:rPr>
              <w:drawing>
                <wp:inline distT="0" distB="0" distL="0" distR="0">
                  <wp:extent cx="638175" cy="438150"/>
                  <wp:effectExtent l="19050" t="0" r="9525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43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18" w:type="dxa"/>
            <w:tcBorders>
              <w:left w:val="nil"/>
            </w:tcBorders>
            <w:vAlign w:val="center"/>
          </w:tcPr>
          <w:p w:rsidR="00A712F0" w:rsidRPr="005B7A5B" w:rsidRDefault="00A712F0">
            <w:pPr>
              <w:tabs>
                <w:tab w:val="left" w:pos="2764"/>
              </w:tabs>
              <w:jc w:val="center"/>
              <w:rPr>
                <w:rFonts w:ascii="Calibri" w:hAnsi="Calibri"/>
                <w:b/>
                <w:sz w:val="18"/>
              </w:rPr>
            </w:pPr>
            <w:r w:rsidRPr="005B7A5B">
              <w:rPr>
                <w:rFonts w:ascii="Calibri" w:hAnsi="Calibri"/>
                <w:b/>
                <w:sz w:val="18"/>
              </w:rPr>
              <w:t>PREFEITURA MUNICIPAL DE CAMPO GRANDE</w:t>
            </w:r>
          </w:p>
          <w:p w:rsidR="00A712F0" w:rsidRPr="005B7A5B" w:rsidRDefault="00A712F0" w:rsidP="005B7A5B">
            <w:pPr>
              <w:jc w:val="center"/>
              <w:rPr>
                <w:rFonts w:ascii="Calibri" w:hAnsi="Calibri"/>
                <w:sz w:val="16"/>
              </w:rPr>
            </w:pPr>
            <w:r w:rsidRPr="005B7A5B">
              <w:rPr>
                <w:rFonts w:ascii="Calibri" w:hAnsi="Calibri"/>
                <w:sz w:val="16"/>
              </w:rPr>
              <w:t xml:space="preserve">Secretaria Municipal de </w:t>
            </w:r>
            <w:r w:rsidR="005B7A5B" w:rsidRPr="005B7A5B">
              <w:rPr>
                <w:rFonts w:ascii="Calibri" w:hAnsi="Calibri"/>
                <w:sz w:val="16"/>
              </w:rPr>
              <w:t>Gestão</w:t>
            </w:r>
          </w:p>
        </w:tc>
        <w:tc>
          <w:tcPr>
            <w:tcW w:w="4394" w:type="dxa"/>
            <w:tcBorders>
              <w:left w:val="nil"/>
            </w:tcBorders>
            <w:vAlign w:val="center"/>
          </w:tcPr>
          <w:p w:rsidR="00A712F0" w:rsidRPr="00A31A14" w:rsidRDefault="006209C5" w:rsidP="00D773E1">
            <w:pPr>
              <w:jc w:val="center"/>
              <w:rPr>
                <w:rFonts w:ascii="Calibri" w:hAnsi="Calibri" w:cs="Arial"/>
                <w:b/>
                <w:sz w:val="20"/>
              </w:rPr>
            </w:pPr>
            <w:r w:rsidRPr="00A31A14">
              <w:rPr>
                <w:rFonts w:ascii="Calibri" w:hAnsi="Calibri"/>
                <w:b/>
                <w:sz w:val="20"/>
              </w:rPr>
              <w:t>INSTRUÇ</w:t>
            </w:r>
            <w:r w:rsidR="00D773E1">
              <w:rPr>
                <w:rFonts w:ascii="Calibri" w:hAnsi="Calibri"/>
                <w:b/>
                <w:sz w:val="20"/>
              </w:rPr>
              <w:t>ÕES</w:t>
            </w:r>
            <w:r w:rsidR="00A31A14">
              <w:rPr>
                <w:rFonts w:ascii="Calibri" w:hAnsi="Calibri"/>
                <w:b/>
                <w:sz w:val="20"/>
              </w:rPr>
              <w:t xml:space="preserve"> </w:t>
            </w:r>
            <w:r w:rsidR="00D773E1">
              <w:rPr>
                <w:rFonts w:ascii="Calibri" w:hAnsi="Calibri"/>
                <w:b/>
                <w:sz w:val="20"/>
              </w:rPr>
              <w:t>PARA</w:t>
            </w:r>
            <w:r w:rsidR="00A31A14">
              <w:rPr>
                <w:rFonts w:ascii="Calibri" w:hAnsi="Calibri"/>
                <w:b/>
                <w:sz w:val="20"/>
              </w:rPr>
              <w:t xml:space="preserve"> PAGAMENTO</w:t>
            </w:r>
            <w:r w:rsidR="00D773E1">
              <w:rPr>
                <w:rFonts w:ascii="Calibri" w:hAnsi="Calibri"/>
                <w:b/>
                <w:sz w:val="20"/>
              </w:rPr>
              <w:t xml:space="preserve"> </w:t>
            </w:r>
            <w:r w:rsidR="00A31A14">
              <w:rPr>
                <w:rFonts w:ascii="Calibri" w:hAnsi="Calibri"/>
                <w:b/>
                <w:sz w:val="20"/>
              </w:rPr>
              <w:t>E RETIRADA</w:t>
            </w:r>
            <w:r w:rsidR="005B7A5B" w:rsidRPr="00A31A14">
              <w:rPr>
                <w:rFonts w:ascii="Calibri" w:hAnsi="Calibri"/>
                <w:b/>
                <w:sz w:val="20"/>
              </w:rPr>
              <w:t xml:space="preserve"> D</w:t>
            </w:r>
            <w:r w:rsidR="00D773E1">
              <w:rPr>
                <w:rFonts w:ascii="Calibri" w:hAnsi="Calibri"/>
                <w:b/>
                <w:sz w:val="20"/>
              </w:rPr>
              <w:t>O</w:t>
            </w:r>
            <w:r w:rsidR="005B7A5B" w:rsidRPr="00A31A14">
              <w:rPr>
                <w:rFonts w:ascii="Calibri" w:hAnsi="Calibri"/>
                <w:b/>
                <w:sz w:val="20"/>
              </w:rPr>
              <w:t xml:space="preserve"> CARTÃO DE VALE-TRANSPORTE/P</w:t>
            </w:r>
            <w:r w:rsidR="00A31A14">
              <w:rPr>
                <w:rFonts w:ascii="Calibri" w:hAnsi="Calibri"/>
                <w:b/>
                <w:sz w:val="20"/>
              </w:rPr>
              <w:t>asse Servidor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</w:tcBorders>
            <w:vAlign w:val="center"/>
          </w:tcPr>
          <w:p w:rsidR="00A712F0" w:rsidRPr="005B7A5B" w:rsidRDefault="00A712F0">
            <w:pPr>
              <w:tabs>
                <w:tab w:val="left" w:pos="2764"/>
              </w:tabs>
              <w:jc w:val="center"/>
              <w:rPr>
                <w:rFonts w:ascii="Calibri" w:hAnsi="Calibri"/>
                <w:b/>
                <w:sz w:val="18"/>
              </w:rPr>
            </w:pPr>
          </w:p>
        </w:tc>
      </w:tr>
      <w:tr w:rsidR="00A712F0" w:rsidRPr="005B7A5B" w:rsidTr="005B7A5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162" w:type="dxa"/>
            <w:tcBorders>
              <w:top w:val="nil"/>
              <w:bottom w:val="nil"/>
              <w:right w:val="nil"/>
            </w:tcBorders>
          </w:tcPr>
          <w:p w:rsidR="00A712F0" w:rsidRPr="005B7A5B" w:rsidRDefault="00A712F0" w:rsidP="007B7CC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712F0" w:rsidRPr="005B7A5B" w:rsidRDefault="00A712F0" w:rsidP="009E358C">
            <w:pPr>
              <w:ind w:left="-28" w:right="-28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</w:tcBorders>
          </w:tcPr>
          <w:p w:rsidR="00A712F0" w:rsidRPr="005B7A5B" w:rsidRDefault="00A712F0" w:rsidP="007B7CC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5B7A5B" w:rsidRPr="005B7A5B" w:rsidTr="00E13AF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162" w:type="dxa"/>
            <w:tcBorders>
              <w:top w:val="nil"/>
              <w:bottom w:val="nil"/>
              <w:right w:val="nil"/>
            </w:tcBorders>
          </w:tcPr>
          <w:p w:rsidR="005B7A5B" w:rsidRPr="005B7A5B" w:rsidRDefault="005B7A5B" w:rsidP="007B7CC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32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B7A5B" w:rsidRPr="005B7A5B" w:rsidRDefault="005B7A5B" w:rsidP="00206F0E">
            <w:pPr>
              <w:ind w:right="-28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</w:tcBorders>
          </w:tcPr>
          <w:p w:rsidR="005B7A5B" w:rsidRPr="005B7A5B" w:rsidRDefault="005B7A5B" w:rsidP="007B7CC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6E3B36" w:rsidRPr="005B7A5B" w:rsidTr="00E13AF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162" w:type="dxa"/>
            <w:tcBorders>
              <w:top w:val="nil"/>
              <w:bottom w:val="nil"/>
              <w:right w:val="single" w:sz="6" w:space="0" w:color="auto"/>
            </w:tcBorders>
          </w:tcPr>
          <w:p w:rsidR="006E3B36" w:rsidRPr="005B7A5B" w:rsidRDefault="006E3B36" w:rsidP="006E3B36">
            <w:pPr>
              <w:jc w:val="both"/>
              <w:rPr>
                <w:rFonts w:ascii="Calibri" w:hAnsi="Calibri" w:cs="Arial"/>
                <w:sz w:val="20"/>
                <w:szCs w:val="10"/>
              </w:rPr>
            </w:pPr>
          </w:p>
        </w:tc>
        <w:tc>
          <w:tcPr>
            <w:tcW w:w="98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B36" w:rsidRPr="005B7A5B" w:rsidRDefault="00D63E40" w:rsidP="006E3B36">
            <w:pPr>
              <w:tabs>
                <w:tab w:val="left" w:leader="underscore" w:pos="9477"/>
              </w:tabs>
              <w:ind w:right="-28"/>
              <w:jc w:val="both"/>
              <w:rPr>
                <w:rFonts w:ascii="Calibri" w:hAnsi="Calibri" w:cs="Arial"/>
                <w:b/>
                <w:sz w:val="20"/>
                <w:szCs w:val="10"/>
              </w:rPr>
            </w:pPr>
            <w:r>
              <w:rPr>
                <w:rFonts w:ascii="Calibri" w:hAnsi="Calibri" w:cs="Arial"/>
                <w:b/>
                <w:sz w:val="20"/>
                <w:szCs w:val="10"/>
              </w:rPr>
              <w:t>PAGAMENTO DO BOLETO</w:t>
            </w:r>
          </w:p>
        </w:tc>
        <w:tc>
          <w:tcPr>
            <w:tcW w:w="162" w:type="dxa"/>
            <w:tcBorders>
              <w:top w:val="nil"/>
              <w:left w:val="single" w:sz="6" w:space="0" w:color="auto"/>
              <w:bottom w:val="nil"/>
            </w:tcBorders>
          </w:tcPr>
          <w:p w:rsidR="006E3B36" w:rsidRPr="005B7A5B" w:rsidRDefault="006E3B36" w:rsidP="006E3B36">
            <w:pPr>
              <w:jc w:val="both"/>
              <w:rPr>
                <w:rFonts w:ascii="Calibri" w:hAnsi="Calibri" w:cs="Arial"/>
                <w:sz w:val="20"/>
                <w:szCs w:val="10"/>
              </w:rPr>
            </w:pPr>
          </w:p>
        </w:tc>
      </w:tr>
      <w:tr w:rsidR="00A009CE" w:rsidRPr="005B7A5B" w:rsidTr="00E13AF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162" w:type="dxa"/>
            <w:tcBorders>
              <w:top w:val="nil"/>
              <w:bottom w:val="nil"/>
              <w:right w:val="single" w:sz="6" w:space="0" w:color="auto"/>
            </w:tcBorders>
          </w:tcPr>
          <w:p w:rsidR="00A009CE" w:rsidRPr="005B7A5B" w:rsidRDefault="00A009CE" w:rsidP="00E13AF3">
            <w:pPr>
              <w:spacing w:before="20" w:after="20"/>
              <w:jc w:val="both"/>
              <w:rPr>
                <w:rFonts w:ascii="Calibri" w:hAnsi="Calibri" w:cs="Arial"/>
                <w:sz w:val="16"/>
                <w:szCs w:val="10"/>
              </w:rPr>
            </w:pPr>
          </w:p>
        </w:tc>
        <w:tc>
          <w:tcPr>
            <w:tcW w:w="9832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63E40" w:rsidRPr="00CA7D3A" w:rsidRDefault="00D63E40" w:rsidP="00D63E40">
            <w:pPr>
              <w:spacing w:before="120"/>
              <w:jc w:val="both"/>
              <w:rPr>
                <w:rFonts w:ascii="Calibri" w:hAnsi="Calibri"/>
                <w:sz w:val="20"/>
              </w:rPr>
            </w:pPr>
            <w:r w:rsidRPr="00CA7D3A">
              <w:rPr>
                <w:rFonts w:ascii="Calibri" w:hAnsi="Calibri"/>
                <w:sz w:val="20"/>
              </w:rPr>
              <w:t>Imprima o Boleto e efetue o pagamento junto à rede bancária, casas lotéricas, correspondentes bancários ou pela Internet.</w:t>
            </w:r>
          </w:p>
          <w:p w:rsidR="00D63E40" w:rsidRPr="00CA7D3A" w:rsidRDefault="00D63E40" w:rsidP="00D63E40">
            <w:pPr>
              <w:spacing w:before="120"/>
              <w:rPr>
                <w:rFonts w:ascii="Calibri" w:hAnsi="Calibri"/>
                <w:b/>
                <w:bCs/>
                <w:color w:val="FF0000"/>
                <w:sz w:val="20"/>
                <w:u w:val="single"/>
              </w:rPr>
            </w:pPr>
            <w:r>
              <w:rPr>
                <w:rFonts w:ascii="Calibri" w:hAnsi="Calibri"/>
                <w:b/>
                <w:bCs/>
                <w:color w:val="FF0000"/>
                <w:sz w:val="20"/>
                <w:u w:val="single"/>
              </w:rPr>
              <w:t>AVISO</w:t>
            </w:r>
            <w:r w:rsidRPr="00CA7D3A">
              <w:rPr>
                <w:rFonts w:ascii="Calibri" w:hAnsi="Calibri"/>
                <w:b/>
                <w:bCs/>
                <w:color w:val="FF0000"/>
                <w:sz w:val="20"/>
                <w:u w:val="single"/>
              </w:rPr>
              <w:t>:</w:t>
            </w:r>
          </w:p>
          <w:p w:rsidR="00D63E40" w:rsidRPr="00CA7D3A" w:rsidRDefault="00D63E40" w:rsidP="00D63E40">
            <w:pPr>
              <w:spacing w:before="120"/>
              <w:rPr>
                <w:rFonts w:ascii="Calibri" w:hAnsi="Calibri"/>
                <w:sz w:val="20"/>
              </w:rPr>
            </w:pPr>
            <w:r w:rsidRPr="00CA7D3A">
              <w:rPr>
                <w:rFonts w:ascii="Calibri" w:hAnsi="Calibri"/>
                <w:sz w:val="20"/>
              </w:rPr>
              <w:t>Conforme plataforma de cobrança implantada pela FEBRABAN, a partir do dia 27 de outubro de 2018, todos os boletos acima de R$ 0,01 (um centavo) deverão estar registrados na base do banco correspondente.</w:t>
            </w:r>
          </w:p>
          <w:p w:rsidR="00A009CE" w:rsidRPr="00D63E40" w:rsidRDefault="00D63E40" w:rsidP="00D63E40">
            <w:pPr>
              <w:tabs>
                <w:tab w:val="left" w:leader="underscore" w:pos="9477"/>
              </w:tabs>
              <w:jc w:val="both"/>
              <w:rPr>
                <w:rFonts w:ascii="Calibri" w:hAnsi="Calibri"/>
                <w:sz w:val="20"/>
              </w:rPr>
            </w:pPr>
            <w:r w:rsidRPr="00CA7D3A">
              <w:rPr>
                <w:rFonts w:ascii="Calibri" w:hAnsi="Calibri"/>
                <w:sz w:val="20"/>
              </w:rPr>
              <w:t xml:space="preserve">Pedimos que aguarde o período de no mínimo 04 horas para efetuar o pagamento, tempo solicitado pelo banco para registro. Nos boletos gerados após as 17 horas, o prazo deverá ser contado a partir das 07h30min do dia útil </w:t>
            </w:r>
            <w:proofErr w:type="gramStart"/>
            <w:r w:rsidRPr="00CA7D3A">
              <w:rPr>
                <w:rFonts w:ascii="Calibri" w:hAnsi="Calibri"/>
                <w:sz w:val="20"/>
              </w:rPr>
              <w:t>seguinte</w:t>
            </w:r>
            <w:proofErr w:type="gramEnd"/>
          </w:p>
        </w:tc>
        <w:tc>
          <w:tcPr>
            <w:tcW w:w="162" w:type="dxa"/>
            <w:tcBorders>
              <w:top w:val="nil"/>
              <w:left w:val="single" w:sz="6" w:space="0" w:color="auto"/>
              <w:bottom w:val="nil"/>
            </w:tcBorders>
          </w:tcPr>
          <w:p w:rsidR="00A009CE" w:rsidRPr="005B7A5B" w:rsidRDefault="00A009CE" w:rsidP="00E13AF3">
            <w:pPr>
              <w:spacing w:before="20" w:after="20"/>
              <w:jc w:val="both"/>
              <w:rPr>
                <w:rFonts w:ascii="Calibri" w:hAnsi="Calibri" w:cs="Arial"/>
                <w:sz w:val="16"/>
                <w:szCs w:val="10"/>
              </w:rPr>
            </w:pPr>
          </w:p>
        </w:tc>
      </w:tr>
      <w:tr w:rsidR="00A009CE" w:rsidRPr="005B7A5B" w:rsidTr="00D63E4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80"/>
        </w:trPr>
        <w:tc>
          <w:tcPr>
            <w:tcW w:w="162" w:type="dxa"/>
            <w:tcBorders>
              <w:top w:val="nil"/>
              <w:bottom w:val="nil"/>
              <w:right w:val="single" w:sz="6" w:space="0" w:color="auto"/>
            </w:tcBorders>
          </w:tcPr>
          <w:p w:rsidR="00A009CE" w:rsidRPr="005B7A5B" w:rsidRDefault="00A009CE" w:rsidP="003958D7">
            <w:pPr>
              <w:jc w:val="both"/>
              <w:rPr>
                <w:rFonts w:ascii="Calibri" w:hAnsi="Calibri"/>
                <w:szCs w:val="22"/>
              </w:rPr>
            </w:pPr>
          </w:p>
        </w:tc>
        <w:tc>
          <w:tcPr>
            <w:tcW w:w="9832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9CE" w:rsidRPr="005B7A5B" w:rsidRDefault="00A009CE" w:rsidP="003958D7">
            <w:pPr>
              <w:tabs>
                <w:tab w:val="left" w:leader="underscore" w:pos="9477"/>
              </w:tabs>
              <w:jc w:val="both"/>
              <w:rPr>
                <w:rFonts w:ascii="Calibri" w:hAnsi="Calibri"/>
                <w:szCs w:val="22"/>
              </w:rPr>
            </w:pPr>
          </w:p>
        </w:tc>
        <w:tc>
          <w:tcPr>
            <w:tcW w:w="162" w:type="dxa"/>
            <w:tcBorders>
              <w:top w:val="nil"/>
              <w:left w:val="single" w:sz="6" w:space="0" w:color="auto"/>
              <w:bottom w:val="nil"/>
            </w:tcBorders>
          </w:tcPr>
          <w:p w:rsidR="00A009CE" w:rsidRPr="005B7A5B" w:rsidRDefault="00A009CE" w:rsidP="003958D7">
            <w:pPr>
              <w:jc w:val="both"/>
              <w:rPr>
                <w:rFonts w:ascii="Calibri" w:hAnsi="Calibri"/>
                <w:szCs w:val="22"/>
              </w:rPr>
            </w:pPr>
          </w:p>
        </w:tc>
      </w:tr>
      <w:tr w:rsidR="00A009CE" w:rsidRPr="005B7A5B" w:rsidTr="00AE762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162" w:type="dxa"/>
            <w:tcBorders>
              <w:top w:val="nil"/>
              <w:bottom w:val="nil"/>
              <w:right w:val="nil"/>
            </w:tcBorders>
          </w:tcPr>
          <w:p w:rsidR="00A009CE" w:rsidRPr="005B7A5B" w:rsidRDefault="00A009CE" w:rsidP="00AE7627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32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009CE" w:rsidRPr="005B7A5B" w:rsidRDefault="00A009CE" w:rsidP="00AE7627">
            <w:pPr>
              <w:ind w:left="-28" w:right="-28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</w:tcBorders>
          </w:tcPr>
          <w:p w:rsidR="00A009CE" w:rsidRPr="005B7A5B" w:rsidRDefault="00A009CE" w:rsidP="00AE7627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A009CE" w:rsidRPr="005B7A5B" w:rsidTr="00AE762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162" w:type="dxa"/>
            <w:tcBorders>
              <w:top w:val="nil"/>
              <w:bottom w:val="nil"/>
              <w:right w:val="single" w:sz="6" w:space="0" w:color="auto"/>
            </w:tcBorders>
          </w:tcPr>
          <w:p w:rsidR="00A009CE" w:rsidRPr="005B7A5B" w:rsidRDefault="00A009CE" w:rsidP="00AE7627">
            <w:pPr>
              <w:jc w:val="both"/>
              <w:rPr>
                <w:rFonts w:ascii="Calibri" w:hAnsi="Calibri" w:cs="Arial"/>
                <w:sz w:val="20"/>
                <w:szCs w:val="10"/>
              </w:rPr>
            </w:pPr>
          </w:p>
        </w:tc>
        <w:tc>
          <w:tcPr>
            <w:tcW w:w="98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9CE" w:rsidRPr="00E5486D" w:rsidRDefault="00D63E40" w:rsidP="00AE7627">
            <w:pPr>
              <w:tabs>
                <w:tab w:val="left" w:leader="underscore" w:pos="9477"/>
              </w:tabs>
              <w:ind w:right="-28"/>
              <w:jc w:val="both"/>
              <w:rPr>
                <w:rFonts w:ascii="Calibri" w:hAnsi="Calibri" w:cs="Arial"/>
                <w:b/>
                <w:sz w:val="20"/>
                <w:szCs w:val="10"/>
              </w:rPr>
            </w:pPr>
            <w:r>
              <w:rPr>
                <w:rFonts w:ascii="Calibri" w:hAnsi="Calibri" w:cs="Arial"/>
                <w:b/>
                <w:sz w:val="20"/>
                <w:szCs w:val="10"/>
              </w:rPr>
              <w:t>PRAZO PARA RETIRADA DA 2ª VIA DO CARTÃO</w:t>
            </w:r>
          </w:p>
        </w:tc>
        <w:tc>
          <w:tcPr>
            <w:tcW w:w="162" w:type="dxa"/>
            <w:tcBorders>
              <w:top w:val="nil"/>
              <w:left w:val="single" w:sz="6" w:space="0" w:color="auto"/>
              <w:bottom w:val="nil"/>
            </w:tcBorders>
          </w:tcPr>
          <w:p w:rsidR="00A009CE" w:rsidRPr="005B7A5B" w:rsidRDefault="00A009CE" w:rsidP="00AE7627">
            <w:pPr>
              <w:jc w:val="both"/>
              <w:rPr>
                <w:rFonts w:ascii="Calibri" w:hAnsi="Calibri" w:cs="Arial"/>
                <w:sz w:val="20"/>
                <w:szCs w:val="10"/>
              </w:rPr>
            </w:pPr>
          </w:p>
        </w:tc>
      </w:tr>
      <w:tr w:rsidR="00E5486D" w:rsidRPr="005B7A5B" w:rsidTr="00F11D8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162" w:type="dxa"/>
            <w:tcBorders>
              <w:top w:val="nil"/>
              <w:bottom w:val="nil"/>
              <w:right w:val="single" w:sz="6" w:space="0" w:color="auto"/>
            </w:tcBorders>
          </w:tcPr>
          <w:p w:rsidR="00E5486D" w:rsidRPr="005B7A5B" w:rsidRDefault="00E5486D" w:rsidP="00AE7627">
            <w:pPr>
              <w:spacing w:before="20" w:after="20"/>
              <w:jc w:val="both"/>
              <w:rPr>
                <w:rFonts w:ascii="Calibri" w:hAnsi="Calibri" w:cs="Arial"/>
                <w:sz w:val="16"/>
                <w:szCs w:val="10"/>
              </w:rPr>
            </w:pPr>
          </w:p>
        </w:tc>
        <w:tc>
          <w:tcPr>
            <w:tcW w:w="9832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63E40" w:rsidRPr="00CA7D3A" w:rsidRDefault="00D63E40" w:rsidP="00D63E40">
            <w:pPr>
              <w:spacing w:before="120"/>
              <w:jc w:val="both"/>
              <w:rPr>
                <w:rFonts w:ascii="Calibri" w:hAnsi="Calibri"/>
                <w:sz w:val="20"/>
              </w:rPr>
            </w:pPr>
            <w:r w:rsidRPr="00CA7D3A">
              <w:rPr>
                <w:rFonts w:ascii="Calibri" w:hAnsi="Calibri"/>
                <w:sz w:val="20"/>
              </w:rPr>
              <w:t xml:space="preserve">A 2ª via do cartão estará disponível para ser </w:t>
            </w:r>
            <w:proofErr w:type="gramStart"/>
            <w:r w:rsidRPr="00CA7D3A">
              <w:rPr>
                <w:rFonts w:ascii="Calibri" w:hAnsi="Calibri"/>
                <w:sz w:val="20"/>
              </w:rPr>
              <w:t>retirada no CAC, do Consórcio Guaicurus, na Rua Visconde de Taunay, 318, Bairro Amambaí</w:t>
            </w:r>
            <w:r w:rsidR="0040656B">
              <w:rPr>
                <w:rFonts w:ascii="Calibri" w:hAnsi="Calibri"/>
                <w:sz w:val="20"/>
              </w:rPr>
              <w:t xml:space="preserve"> -</w:t>
            </w:r>
            <w:r w:rsidRPr="00CA7D3A">
              <w:rPr>
                <w:rFonts w:ascii="Calibri" w:hAnsi="Calibri"/>
                <w:sz w:val="20"/>
              </w:rPr>
              <w:t xml:space="preserve"> </w:t>
            </w:r>
            <w:r w:rsidRPr="0040656B">
              <w:rPr>
                <w:rFonts w:ascii="Calibri" w:hAnsi="Calibri"/>
                <w:sz w:val="20"/>
              </w:rPr>
              <w:t>de segunda</w:t>
            </w:r>
            <w:proofErr w:type="gramEnd"/>
            <w:r w:rsidRPr="0040656B">
              <w:rPr>
                <w:rFonts w:ascii="Calibri" w:hAnsi="Calibri"/>
                <w:sz w:val="20"/>
              </w:rPr>
              <w:t xml:space="preserve"> à sexta-feira,</w:t>
            </w:r>
            <w:r w:rsidRPr="0040656B">
              <w:rPr>
                <w:rFonts w:ascii="Calibri" w:hAnsi="Calibri"/>
                <w:b/>
                <w:bCs/>
                <w:sz w:val="20"/>
              </w:rPr>
              <w:t xml:space="preserve"> das 08h00min às 12h00min</w:t>
            </w:r>
            <w:r w:rsidRPr="0040656B">
              <w:rPr>
                <w:rFonts w:ascii="Calibri" w:hAnsi="Calibri"/>
                <w:bCs/>
                <w:sz w:val="20"/>
              </w:rPr>
              <w:t>,</w:t>
            </w:r>
            <w:r w:rsidRPr="0040656B">
              <w:rPr>
                <w:rFonts w:ascii="Calibri" w:hAnsi="Calibri"/>
                <w:b/>
                <w:bCs/>
                <w:sz w:val="20"/>
              </w:rPr>
              <w:t xml:space="preserve"> </w:t>
            </w:r>
            <w:r w:rsidR="0040656B">
              <w:rPr>
                <w:rFonts w:ascii="Calibri" w:hAnsi="Calibri"/>
                <w:b/>
                <w:bCs/>
                <w:sz w:val="20"/>
              </w:rPr>
              <w:t>(</w:t>
            </w:r>
            <w:r w:rsidRPr="0040656B">
              <w:rPr>
                <w:rFonts w:ascii="Calibri" w:hAnsi="Calibri"/>
                <w:sz w:val="20"/>
              </w:rPr>
              <w:t>do</w:t>
            </w:r>
            <w:r w:rsidRPr="0040656B">
              <w:rPr>
                <w:rFonts w:ascii="Calibri" w:hAnsi="Calibri"/>
                <w:b/>
                <w:bCs/>
                <w:sz w:val="20"/>
              </w:rPr>
              <w:t xml:space="preserve"> TERCEIRO</w:t>
            </w:r>
            <w:r w:rsidRPr="0040656B">
              <w:rPr>
                <w:rFonts w:ascii="Calibri" w:hAnsi="Calibri"/>
                <w:sz w:val="20"/>
              </w:rPr>
              <w:t xml:space="preserve"> dia útil, após o pagamento do boleto e</w:t>
            </w:r>
            <w:r w:rsidRPr="0040656B">
              <w:rPr>
                <w:rFonts w:ascii="Calibri" w:hAnsi="Calibri"/>
                <w:b/>
                <w:bCs/>
                <w:sz w:val="20"/>
              </w:rPr>
              <w:t xml:space="preserve"> QUARTO</w:t>
            </w:r>
            <w:r w:rsidRPr="0040656B">
              <w:rPr>
                <w:rFonts w:ascii="Calibri" w:hAnsi="Calibri"/>
                <w:sz w:val="20"/>
              </w:rPr>
              <w:t xml:space="preserve"> dia útil, no caso de pagamento nos fins de semana e feriados bancários</w:t>
            </w:r>
            <w:r w:rsidR="0040656B">
              <w:rPr>
                <w:rFonts w:ascii="Calibri" w:hAnsi="Calibri"/>
                <w:sz w:val="20"/>
              </w:rPr>
              <w:t>)</w:t>
            </w:r>
            <w:r w:rsidRPr="00CA7D3A">
              <w:rPr>
                <w:rFonts w:ascii="Calibri" w:hAnsi="Calibri"/>
                <w:b/>
                <w:bCs/>
                <w:sz w:val="20"/>
              </w:rPr>
              <w:t>.</w:t>
            </w:r>
            <w:r w:rsidRPr="00CA7D3A">
              <w:rPr>
                <w:rFonts w:ascii="Calibri" w:hAnsi="Calibri"/>
                <w:sz w:val="20"/>
              </w:rPr>
              <w:t xml:space="preserve"> O cartão somente será entregue mediante a apresentação e retenção do comprovante de pagamento ou autorização por escrito da empresa.</w:t>
            </w:r>
          </w:p>
          <w:p w:rsidR="00D63E40" w:rsidRPr="00CA7D3A" w:rsidRDefault="00D63E40" w:rsidP="00D63E40">
            <w:pPr>
              <w:spacing w:before="120"/>
              <w:jc w:val="both"/>
              <w:rPr>
                <w:rFonts w:ascii="Calibri" w:hAnsi="Calibri"/>
                <w:sz w:val="20"/>
              </w:rPr>
            </w:pPr>
            <w:r w:rsidRPr="00CA7D3A">
              <w:rPr>
                <w:rFonts w:ascii="Calibri" w:hAnsi="Calibri"/>
                <w:sz w:val="20"/>
              </w:rPr>
              <w:t>Atenção, cartão não retirado em até 90 (noventa) dias da data de emissão, será cancelado e destruído.</w:t>
            </w:r>
          </w:p>
          <w:p w:rsidR="00E5486D" w:rsidRPr="008A3C83" w:rsidRDefault="00D63E40" w:rsidP="00D63E40">
            <w:pPr>
              <w:tabs>
                <w:tab w:val="left" w:leader="underscore" w:pos="9477"/>
              </w:tabs>
              <w:spacing w:before="20" w:after="20"/>
              <w:jc w:val="both"/>
              <w:rPr>
                <w:rFonts w:ascii="Calibri" w:hAnsi="Calibri" w:cs="Arial"/>
                <w:b/>
                <w:sz w:val="16"/>
                <w:szCs w:val="10"/>
              </w:rPr>
            </w:pPr>
            <w:r w:rsidRPr="00CA7D3A">
              <w:rPr>
                <w:rFonts w:ascii="Calibri" w:hAnsi="Calibri"/>
                <w:sz w:val="20"/>
              </w:rPr>
              <w:t>Informamos que de acordo com o Art</w:t>
            </w:r>
            <w:r>
              <w:rPr>
                <w:rFonts w:ascii="Calibri" w:hAnsi="Calibri"/>
                <w:sz w:val="20"/>
              </w:rPr>
              <w:t>igo</w:t>
            </w:r>
            <w:r w:rsidRPr="00CA7D3A">
              <w:rPr>
                <w:rFonts w:ascii="Calibri" w:hAnsi="Calibri"/>
                <w:sz w:val="20"/>
              </w:rPr>
              <w:t xml:space="preserve"> 26</w:t>
            </w:r>
            <w:r>
              <w:rPr>
                <w:rFonts w:ascii="Calibri" w:hAnsi="Calibri"/>
                <w:sz w:val="20"/>
              </w:rPr>
              <w:t>, no</w:t>
            </w:r>
            <w:r w:rsidRPr="00CA7D3A">
              <w:rPr>
                <w:rFonts w:ascii="Calibri" w:hAnsi="Calibri"/>
                <w:sz w:val="20"/>
              </w:rPr>
              <w:t xml:space="preserve"> Inciso II</w:t>
            </w:r>
            <w:r>
              <w:rPr>
                <w:rFonts w:ascii="Calibri" w:hAnsi="Calibri"/>
                <w:sz w:val="20"/>
              </w:rPr>
              <w:t>,</w:t>
            </w:r>
            <w:r w:rsidRPr="00CA7D3A">
              <w:rPr>
                <w:rFonts w:ascii="Calibri" w:hAnsi="Calibri"/>
                <w:sz w:val="20"/>
              </w:rPr>
              <w:t xml:space="preserve"> do Código de Defesa do Consumidor, o cartão é garantido contra defeito de fabricação</w:t>
            </w:r>
            <w:r>
              <w:rPr>
                <w:rFonts w:ascii="Calibri" w:hAnsi="Calibri"/>
                <w:sz w:val="20"/>
              </w:rPr>
              <w:t>,</w:t>
            </w:r>
            <w:r w:rsidRPr="00CA7D3A">
              <w:rPr>
                <w:rFonts w:ascii="Calibri" w:hAnsi="Calibri"/>
                <w:sz w:val="20"/>
              </w:rPr>
              <w:t xml:space="preserve"> por 90 (noventa) dias, a contar da data de entrega para o cliente.</w:t>
            </w:r>
          </w:p>
        </w:tc>
        <w:tc>
          <w:tcPr>
            <w:tcW w:w="162" w:type="dxa"/>
            <w:tcBorders>
              <w:top w:val="nil"/>
              <w:left w:val="single" w:sz="6" w:space="0" w:color="auto"/>
              <w:bottom w:val="nil"/>
            </w:tcBorders>
          </w:tcPr>
          <w:p w:rsidR="00E5486D" w:rsidRPr="005B7A5B" w:rsidRDefault="00E5486D" w:rsidP="00AE7627">
            <w:pPr>
              <w:spacing w:before="20" w:after="20"/>
              <w:jc w:val="both"/>
              <w:rPr>
                <w:rFonts w:ascii="Calibri" w:hAnsi="Calibri" w:cs="Arial"/>
                <w:sz w:val="16"/>
                <w:szCs w:val="10"/>
              </w:rPr>
            </w:pPr>
          </w:p>
        </w:tc>
      </w:tr>
      <w:tr w:rsidR="00E5486D" w:rsidRPr="005B7A5B" w:rsidTr="005C0C3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162" w:type="dxa"/>
            <w:tcBorders>
              <w:top w:val="nil"/>
              <w:bottom w:val="nil"/>
              <w:right w:val="single" w:sz="6" w:space="0" w:color="auto"/>
            </w:tcBorders>
          </w:tcPr>
          <w:p w:rsidR="00E5486D" w:rsidRPr="005B7A5B" w:rsidRDefault="00E5486D" w:rsidP="00AE7627">
            <w:pPr>
              <w:jc w:val="both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9832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86D" w:rsidRPr="00B076D3" w:rsidRDefault="00E5486D" w:rsidP="00717BA8">
            <w:pPr>
              <w:tabs>
                <w:tab w:val="left" w:leader="underscore" w:pos="9477"/>
              </w:tabs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2" w:type="dxa"/>
            <w:tcBorders>
              <w:top w:val="nil"/>
              <w:left w:val="single" w:sz="6" w:space="0" w:color="auto"/>
              <w:bottom w:val="nil"/>
            </w:tcBorders>
          </w:tcPr>
          <w:p w:rsidR="00E5486D" w:rsidRPr="005B7A5B" w:rsidRDefault="00E5486D" w:rsidP="00AE7627">
            <w:pPr>
              <w:jc w:val="both"/>
              <w:rPr>
                <w:rFonts w:ascii="Calibri" w:hAnsi="Calibri" w:cs="Arial"/>
                <w:sz w:val="28"/>
                <w:szCs w:val="28"/>
              </w:rPr>
            </w:pPr>
          </w:p>
        </w:tc>
      </w:tr>
      <w:tr w:rsidR="00A009CE" w:rsidRPr="005B7A5B" w:rsidTr="005B7A5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162" w:type="dxa"/>
            <w:tcBorders>
              <w:top w:val="nil"/>
              <w:bottom w:val="nil"/>
              <w:right w:val="nil"/>
            </w:tcBorders>
          </w:tcPr>
          <w:p w:rsidR="00A009CE" w:rsidRPr="005B7A5B" w:rsidRDefault="00A009CE" w:rsidP="00AE7627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009CE" w:rsidRPr="005B7A5B" w:rsidRDefault="00A009CE" w:rsidP="00AE7627">
            <w:pPr>
              <w:ind w:left="-28" w:right="-28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</w:tcBorders>
          </w:tcPr>
          <w:p w:rsidR="00A009CE" w:rsidRPr="005B7A5B" w:rsidRDefault="00A009CE" w:rsidP="00AE7627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A009CE" w:rsidRPr="005B7A5B" w:rsidTr="005B7A5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162" w:type="dxa"/>
            <w:tcBorders>
              <w:top w:val="nil"/>
              <w:bottom w:val="nil"/>
              <w:right w:val="nil"/>
            </w:tcBorders>
          </w:tcPr>
          <w:p w:rsidR="00A009CE" w:rsidRPr="005B7A5B" w:rsidRDefault="00A009CE" w:rsidP="005B7A5B">
            <w:pPr>
              <w:rPr>
                <w:rFonts w:ascii="Calibri" w:hAnsi="Calibri" w:cs="Arial"/>
                <w:szCs w:val="10"/>
              </w:rPr>
            </w:pPr>
          </w:p>
        </w:tc>
        <w:tc>
          <w:tcPr>
            <w:tcW w:w="98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009CE" w:rsidRPr="005B7A5B" w:rsidRDefault="00A009CE" w:rsidP="003958D7">
            <w:pPr>
              <w:tabs>
                <w:tab w:val="left" w:leader="underscore" w:pos="9477"/>
              </w:tabs>
              <w:jc w:val="both"/>
              <w:rPr>
                <w:rFonts w:ascii="Calibri" w:hAnsi="Calibri" w:cs="Arial"/>
                <w:szCs w:val="10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</w:tcBorders>
          </w:tcPr>
          <w:p w:rsidR="00A009CE" w:rsidRPr="005B7A5B" w:rsidRDefault="00A009CE" w:rsidP="003958D7">
            <w:pPr>
              <w:jc w:val="both"/>
              <w:rPr>
                <w:rFonts w:ascii="Calibri" w:hAnsi="Calibri" w:cs="Arial"/>
                <w:szCs w:val="10"/>
              </w:rPr>
            </w:pPr>
          </w:p>
        </w:tc>
      </w:tr>
      <w:tr w:rsidR="00A009CE" w:rsidRPr="005B7A5B" w:rsidTr="00A31A1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80"/>
        </w:trPr>
        <w:tc>
          <w:tcPr>
            <w:tcW w:w="162" w:type="dxa"/>
            <w:tcBorders>
              <w:top w:val="nil"/>
              <w:bottom w:val="single" w:sz="4" w:space="0" w:color="auto"/>
              <w:right w:val="nil"/>
            </w:tcBorders>
          </w:tcPr>
          <w:p w:rsidR="00A009CE" w:rsidRPr="005B7A5B" w:rsidRDefault="00A009CE" w:rsidP="001B0D75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3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09CE" w:rsidRPr="005B7A5B" w:rsidRDefault="00A009CE" w:rsidP="0065235F">
            <w:pPr>
              <w:tabs>
                <w:tab w:val="left" w:leader="underscore" w:pos="9477"/>
              </w:tabs>
              <w:ind w:left="284" w:right="-28"/>
              <w:jc w:val="both"/>
              <w:rPr>
                <w:rFonts w:ascii="Calibri" w:hAnsi="Calibri" w:cs="Arial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single" w:sz="4" w:space="0" w:color="auto"/>
            </w:tcBorders>
          </w:tcPr>
          <w:p w:rsidR="00A009CE" w:rsidRPr="005B7A5B" w:rsidRDefault="00A009CE" w:rsidP="001B0D75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DB3D11" w:rsidRPr="005B7A5B" w:rsidRDefault="00DB3D11" w:rsidP="00DB3D11">
      <w:pPr>
        <w:rPr>
          <w:rFonts w:ascii="Calibri" w:hAnsi="Calibri" w:cs="Arial"/>
          <w:b/>
          <w:sz w:val="2"/>
        </w:rPr>
      </w:pPr>
    </w:p>
    <w:sectPr w:rsidR="00DB3D11" w:rsidRPr="005B7A5B" w:rsidSect="00DE5722">
      <w:footerReference w:type="default" r:id="rId8"/>
      <w:pgSz w:w="11907" w:h="16840" w:code="9"/>
      <w:pgMar w:top="1134" w:right="851" w:bottom="1134" w:left="1134" w:header="720" w:footer="85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1B29" w:rsidRDefault="000D1B29" w:rsidP="00A712F0">
      <w:r>
        <w:separator/>
      </w:r>
    </w:p>
  </w:endnote>
  <w:endnote w:type="continuationSeparator" w:id="0">
    <w:p w:rsidR="000D1B29" w:rsidRDefault="000D1B29" w:rsidP="00A712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B36" w:rsidRPr="00E13AF3" w:rsidRDefault="00B2727D" w:rsidP="00E13AF3">
    <w:pPr>
      <w:pStyle w:val="Rodap"/>
      <w:jc w:val="right"/>
      <w:rPr>
        <w:sz w:val="16"/>
      </w:rPr>
    </w:pPr>
    <w:r>
      <w:rPr>
        <w:sz w:val="16"/>
      </w:rPr>
      <w:t>Instruções para pagamento e retirada de cartão VT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1B29" w:rsidRDefault="000D1B29" w:rsidP="00A712F0">
      <w:r>
        <w:separator/>
      </w:r>
    </w:p>
  </w:footnote>
  <w:footnote w:type="continuationSeparator" w:id="0">
    <w:p w:rsidR="000D1B29" w:rsidRDefault="000D1B29" w:rsidP="00A712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426943"/>
    <w:multiLevelType w:val="hybridMultilevel"/>
    <w:tmpl w:val="D4E01E1A"/>
    <w:lvl w:ilvl="0" w:tplc="E88246E8">
      <w:start w:val="1"/>
      <w:numFmt w:val="bullet"/>
      <w:lvlText w:val=""/>
      <w:lvlJc w:val="left"/>
      <w:pPr>
        <w:tabs>
          <w:tab w:val="num" w:pos="3061"/>
        </w:tabs>
        <w:ind w:left="3061" w:hanging="360"/>
      </w:pPr>
      <w:rPr>
        <w:rFonts w:ascii="Symbol" w:hAnsi="Symbol" w:hint="default"/>
        <w:color w:val="auto"/>
        <w:sz w:val="20"/>
        <w:szCs w:val="20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EAA0720"/>
    <w:multiLevelType w:val="hybridMultilevel"/>
    <w:tmpl w:val="FB2EE04C"/>
    <w:lvl w:ilvl="0" w:tplc="5E2C2F9C">
      <w:start w:val="1"/>
      <w:numFmt w:val="bullet"/>
      <w:lvlText w:val="-"/>
      <w:lvlJc w:val="left"/>
      <w:pPr>
        <w:tabs>
          <w:tab w:val="num" w:pos="2815"/>
        </w:tabs>
        <w:ind w:left="2701" w:firstLine="0"/>
      </w:pPr>
      <w:rPr>
        <w:rFonts w:ascii="Arial" w:hAnsi="Arial" w:hint="default"/>
        <w:color w:val="auto"/>
        <w:sz w:val="20"/>
        <w:szCs w:val="20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6564F38"/>
    <w:multiLevelType w:val="multilevel"/>
    <w:tmpl w:val="D4E01E1A"/>
    <w:lvl w:ilvl="0">
      <w:start w:val="1"/>
      <w:numFmt w:val="bullet"/>
      <w:lvlText w:val=""/>
      <w:lvlJc w:val="left"/>
      <w:pPr>
        <w:tabs>
          <w:tab w:val="num" w:pos="3061"/>
        </w:tabs>
        <w:ind w:left="3061" w:hanging="360"/>
      </w:pPr>
      <w:rPr>
        <w:rFonts w:ascii="Symbol" w:hAnsi="Symbol" w:hint="default"/>
        <w:color w:val="auto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autoHyphenation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640570"/>
    <w:rsid w:val="00020363"/>
    <w:rsid w:val="000617EA"/>
    <w:rsid w:val="000665D4"/>
    <w:rsid w:val="000905D0"/>
    <w:rsid w:val="000D1B29"/>
    <w:rsid w:val="00107219"/>
    <w:rsid w:val="00132EF6"/>
    <w:rsid w:val="00150132"/>
    <w:rsid w:val="00167F77"/>
    <w:rsid w:val="00170F53"/>
    <w:rsid w:val="001B0D75"/>
    <w:rsid w:val="001D1C67"/>
    <w:rsid w:val="001D49CC"/>
    <w:rsid w:val="00200A14"/>
    <w:rsid w:val="00206F0E"/>
    <w:rsid w:val="0021631E"/>
    <w:rsid w:val="0028454C"/>
    <w:rsid w:val="00284B79"/>
    <w:rsid w:val="0028510E"/>
    <w:rsid w:val="00292B1A"/>
    <w:rsid w:val="002B54A5"/>
    <w:rsid w:val="002D1680"/>
    <w:rsid w:val="002D26D1"/>
    <w:rsid w:val="00302AB0"/>
    <w:rsid w:val="00302F1C"/>
    <w:rsid w:val="00313229"/>
    <w:rsid w:val="003456E3"/>
    <w:rsid w:val="00346B0F"/>
    <w:rsid w:val="00346DDA"/>
    <w:rsid w:val="003651BF"/>
    <w:rsid w:val="003740AB"/>
    <w:rsid w:val="00374D37"/>
    <w:rsid w:val="003B4848"/>
    <w:rsid w:val="00401E4B"/>
    <w:rsid w:val="0040656B"/>
    <w:rsid w:val="00452875"/>
    <w:rsid w:val="004535EE"/>
    <w:rsid w:val="00457A66"/>
    <w:rsid w:val="004750D2"/>
    <w:rsid w:val="00494BDD"/>
    <w:rsid w:val="004D35AE"/>
    <w:rsid w:val="0050612F"/>
    <w:rsid w:val="00511C45"/>
    <w:rsid w:val="0052111C"/>
    <w:rsid w:val="00560C01"/>
    <w:rsid w:val="00572E0C"/>
    <w:rsid w:val="00582400"/>
    <w:rsid w:val="005B7A5B"/>
    <w:rsid w:val="005E368F"/>
    <w:rsid w:val="006209C5"/>
    <w:rsid w:val="00640570"/>
    <w:rsid w:val="006441C6"/>
    <w:rsid w:val="0065235F"/>
    <w:rsid w:val="00662522"/>
    <w:rsid w:val="006E20F6"/>
    <w:rsid w:val="006E3B36"/>
    <w:rsid w:val="0072480C"/>
    <w:rsid w:val="007266E5"/>
    <w:rsid w:val="007732E7"/>
    <w:rsid w:val="00776047"/>
    <w:rsid w:val="007B35FE"/>
    <w:rsid w:val="007B7CC2"/>
    <w:rsid w:val="0083441E"/>
    <w:rsid w:val="00852035"/>
    <w:rsid w:val="00886FC2"/>
    <w:rsid w:val="008F5259"/>
    <w:rsid w:val="009235B9"/>
    <w:rsid w:val="0092701D"/>
    <w:rsid w:val="00935BD9"/>
    <w:rsid w:val="00941415"/>
    <w:rsid w:val="00963190"/>
    <w:rsid w:val="0099048E"/>
    <w:rsid w:val="009D41E5"/>
    <w:rsid w:val="009E358C"/>
    <w:rsid w:val="009E428B"/>
    <w:rsid w:val="009F30D1"/>
    <w:rsid w:val="00A009CE"/>
    <w:rsid w:val="00A12937"/>
    <w:rsid w:val="00A17D43"/>
    <w:rsid w:val="00A27640"/>
    <w:rsid w:val="00A31A14"/>
    <w:rsid w:val="00A44608"/>
    <w:rsid w:val="00A530F0"/>
    <w:rsid w:val="00A712F0"/>
    <w:rsid w:val="00AB3081"/>
    <w:rsid w:val="00AB3C10"/>
    <w:rsid w:val="00AB64ED"/>
    <w:rsid w:val="00AC56DF"/>
    <w:rsid w:val="00AE3B6A"/>
    <w:rsid w:val="00AE3D17"/>
    <w:rsid w:val="00AF0706"/>
    <w:rsid w:val="00B00442"/>
    <w:rsid w:val="00B2727D"/>
    <w:rsid w:val="00B64ABE"/>
    <w:rsid w:val="00BC7AB1"/>
    <w:rsid w:val="00BD4D6C"/>
    <w:rsid w:val="00BF68D1"/>
    <w:rsid w:val="00C11FDE"/>
    <w:rsid w:val="00CB4ADE"/>
    <w:rsid w:val="00CE0F48"/>
    <w:rsid w:val="00CF1848"/>
    <w:rsid w:val="00D00C98"/>
    <w:rsid w:val="00D24778"/>
    <w:rsid w:val="00D266C1"/>
    <w:rsid w:val="00D26BA0"/>
    <w:rsid w:val="00D34450"/>
    <w:rsid w:val="00D63E40"/>
    <w:rsid w:val="00D773E1"/>
    <w:rsid w:val="00D93356"/>
    <w:rsid w:val="00DB3D11"/>
    <w:rsid w:val="00DB4AAF"/>
    <w:rsid w:val="00DC0044"/>
    <w:rsid w:val="00DD545B"/>
    <w:rsid w:val="00DE5722"/>
    <w:rsid w:val="00DF2932"/>
    <w:rsid w:val="00DF6AD0"/>
    <w:rsid w:val="00E077F8"/>
    <w:rsid w:val="00E11FAD"/>
    <w:rsid w:val="00E1283E"/>
    <w:rsid w:val="00E13AF3"/>
    <w:rsid w:val="00E15274"/>
    <w:rsid w:val="00E214AC"/>
    <w:rsid w:val="00E5486D"/>
    <w:rsid w:val="00EB1F0E"/>
    <w:rsid w:val="00EB1F49"/>
    <w:rsid w:val="00EC1EA9"/>
    <w:rsid w:val="00EC40DE"/>
    <w:rsid w:val="00F31ED2"/>
    <w:rsid w:val="00F37F73"/>
    <w:rsid w:val="00F55570"/>
    <w:rsid w:val="00F940D2"/>
    <w:rsid w:val="00FB38CF"/>
    <w:rsid w:val="00FB7ABE"/>
    <w:rsid w:val="00FC1A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46B0F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346B0F"/>
    <w:pPr>
      <w:keepNext/>
      <w:tabs>
        <w:tab w:val="left" w:leader="dot" w:pos="6288"/>
        <w:tab w:val="left" w:leader="dot" w:pos="7705"/>
        <w:tab w:val="left" w:leader="dot" w:pos="9973"/>
      </w:tabs>
      <w:spacing w:line="360" w:lineRule="auto"/>
      <w:jc w:val="center"/>
      <w:outlineLvl w:val="0"/>
    </w:pPr>
    <w:rPr>
      <w:b/>
      <w:sz w:val="20"/>
    </w:rPr>
  </w:style>
  <w:style w:type="paragraph" w:styleId="Ttulo2">
    <w:name w:val="heading 2"/>
    <w:basedOn w:val="Normal"/>
    <w:next w:val="Normal"/>
    <w:qFormat/>
    <w:rsid w:val="00346B0F"/>
    <w:pPr>
      <w:keepNext/>
      <w:tabs>
        <w:tab w:val="left" w:pos="2764"/>
      </w:tabs>
      <w:spacing w:line="360" w:lineRule="auto"/>
      <w:jc w:val="center"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346B0F"/>
    <w:pPr>
      <w:keepNext/>
      <w:tabs>
        <w:tab w:val="left" w:leader="dot" w:pos="9902"/>
      </w:tabs>
      <w:spacing w:after="140"/>
      <w:jc w:val="both"/>
      <w:outlineLvl w:val="2"/>
    </w:pPr>
    <w:rPr>
      <w:b/>
      <w:sz w:val="18"/>
    </w:rPr>
  </w:style>
  <w:style w:type="paragraph" w:styleId="Ttulo4">
    <w:name w:val="heading 4"/>
    <w:basedOn w:val="Normal"/>
    <w:next w:val="Normal"/>
    <w:qFormat/>
    <w:rsid w:val="00346B0F"/>
    <w:pPr>
      <w:keepNext/>
      <w:tabs>
        <w:tab w:val="left" w:leader="dot" w:pos="9902"/>
      </w:tabs>
      <w:jc w:val="both"/>
      <w:outlineLvl w:val="3"/>
    </w:pPr>
    <w:rPr>
      <w:b/>
      <w:sz w:val="22"/>
    </w:rPr>
  </w:style>
  <w:style w:type="paragraph" w:styleId="Ttulo5">
    <w:name w:val="heading 5"/>
    <w:basedOn w:val="Normal"/>
    <w:next w:val="Normal"/>
    <w:qFormat/>
    <w:rsid w:val="00346B0F"/>
    <w:pPr>
      <w:keepNext/>
      <w:tabs>
        <w:tab w:val="left" w:leader="dot" w:pos="9902"/>
      </w:tabs>
      <w:ind w:left="-28" w:right="-28"/>
      <w:jc w:val="center"/>
      <w:outlineLvl w:val="4"/>
    </w:pPr>
    <w:rPr>
      <w:b/>
      <w:sz w:val="20"/>
    </w:rPr>
  </w:style>
  <w:style w:type="paragraph" w:styleId="Ttulo6">
    <w:name w:val="heading 6"/>
    <w:basedOn w:val="Normal"/>
    <w:next w:val="Normal"/>
    <w:qFormat/>
    <w:rsid w:val="00346B0F"/>
    <w:pPr>
      <w:keepNext/>
      <w:tabs>
        <w:tab w:val="left" w:leader="dot" w:pos="9902"/>
      </w:tabs>
      <w:spacing w:before="120"/>
      <w:jc w:val="center"/>
      <w:outlineLvl w:val="5"/>
    </w:pPr>
    <w:rPr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346B0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346B0F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346B0F"/>
  </w:style>
  <w:style w:type="paragraph" w:styleId="Corpodetexto">
    <w:name w:val="Body Text"/>
    <w:basedOn w:val="Normal"/>
    <w:rsid w:val="00346B0F"/>
    <w:pPr>
      <w:tabs>
        <w:tab w:val="left" w:pos="2764"/>
      </w:tabs>
      <w:spacing w:line="360" w:lineRule="auto"/>
      <w:jc w:val="both"/>
    </w:pPr>
    <w:rPr>
      <w:sz w:val="22"/>
    </w:rPr>
  </w:style>
  <w:style w:type="paragraph" w:styleId="Recuodecorpodetexto">
    <w:name w:val="Body Text Indent"/>
    <w:basedOn w:val="Normal"/>
    <w:rsid w:val="00346B0F"/>
    <w:pPr>
      <w:tabs>
        <w:tab w:val="left" w:leader="dot" w:pos="9902"/>
      </w:tabs>
      <w:ind w:left="405" w:hanging="141"/>
      <w:jc w:val="both"/>
    </w:pPr>
    <w:rPr>
      <w:sz w:val="22"/>
    </w:rPr>
  </w:style>
  <w:style w:type="paragraph" w:styleId="Ttulo">
    <w:name w:val="Title"/>
    <w:basedOn w:val="Normal"/>
    <w:qFormat/>
    <w:rsid w:val="00346B0F"/>
    <w:pPr>
      <w:jc w:val="center"/>
    </w:pPr>
    <w:rPr>
      <w:rFonts w:cs="Arial"/>
      <w:b/>
      <w:bCs/>
      <w:w w:val="120"/>
      <w:szCs w:val="24"/>
    </w:rPr>
  </w:style>
  <w:style w:type="table" w:styleId="Tabelacomgrade">
    <w:name w:val="Table Grid"/>
    <w:basedOn w:val="Tabelanormal"/>
    <w:rsid w:val="000665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semiHidden/>
    <w:rsid w:val="000617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248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PREFEITURA MUNICIPAL DE CAMPO GRANDE</vt:lpstr>
    </vt:vector>
  </TitlesOfParts>
  <Company>PMCG</Company>
  <LinksUpToDate>false</LinksUpToDate>
  <CharactersWithSpaces>1585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MUNICIPAL DE CAMPO GRANDE</dc:title>
  <dc:creator>COORDENADORIA DE PROJETOS ESPECIAIS</dc:creator>
  <cp:lastModifiedBy>ernandes.sandim</cp:lastModifiedBy>
  <cp:revision>10</cp:revision>
  <cp:lastPrinted>2016-12-22T19:45:00Z</cp:lastPrinted>
  <dcterms:created xsi:type="dcterms:W3CDTF">2020-08-05T15:27:00Z</dcterms:created>
  <dcterms:modified xsi:type="dcterms:W3CDTF">2020-08-05T16:05:00Z</dcterms:modified>
</cp:coreProperties>
</file>