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48" w:rsidRDefault="00691F48" w:rsidP="00691F48">
      <w:pPr>
        <w:jc w:val="center"/>
        <w:rPr>
          <w:sz w:val="28"/>
          <w:szCs w:val="28"/>
        </w:rPr>
      </w:pPr>
    </w:p>
    <w:p w:rsidR="00691F48" w:rsidRDefault="009B58F3" w:rsidP="00691F4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85A" w:rsidRPr="007E6D4D" w:rsidRDefault="00691F48" w:rsidP="00691F48">
      <w:pPr>
        <w:jc w:val="center"/>
        <w:rPr>
          <w:rFonts w:cstheme="minorHAnsi"/>
          <w:b/>
          <w:sz w:val="24"/>
          <w:szCs w:val="24"/>
        </w:rPr>
      </w:pPr>
      <w:r w:rsidRPr="007E6D4D">
        <w:rPr>
          <w:rFonts w:cstheme="minorHAnsi"/>
          <w:b/>
          <w:sz w:val="24"/>
          <w:szCs w:val="24"/>
        </w:rPr>
        <w:t>Requerimento para Revisão de Taxa de Fiscalização, Localização e Funcionamento.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Default="00691F48" w:rsidP="006F3C8D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6F3C8D">
        <w:rPr>
          <w:sz w:val="24"/>
          <w:szCs w:val="24"/>
        </w:rPr>
        <w:t xml:space="preserve"> </w:t>
      </w:r>
      <w:bookmarkStart w:id="0" w:name="Texto1"/>
      <w:r w:rsidR="000065C7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C2ABC">
        <w:rPr>
          <w:sz w:val="24"/>
          <w:szCs w:val="24"/>
        </w:rPr>
        <w:instrText xml:space="preserve"> FORMTEXT </w:instrText>
      </w:r>
      <w:r w:rsidR="000065C7">
        <w:rPr>
          <w:sz w:val="24"/>
          <w:szCs w:val="24"/>
        </w:rPr>
      </w:r>
      <w:r w:rsidR="000065C7">
        <w:rPr>
          <w:sz w:val="24"/>
          <w:szCs w:val="24"/>
        </w:rPr>
        <w:fldChar w:fldCharType="separate"/>
      </w:r>
      <w:r w:rsidR="001C2ABC">
        <w:rPr>
          <w:noProof/>
          <w:sz w:val="24"/>
          <w:szCs w:val="24"/>
        </w:rPr>
        <w:t> </w:t>
      </w:r>
      <w:r w:rsidR="001C2ABC">
        <w:rPr>
          <w:noProof/>
          <w:sz w:val="24"/>
          <w:szCs w:val="24"/>
        </w:rPr>
        <w:t> </w:t>
      </w:r>
      <w:r w:rsidR="001C2ABC">
        <w:rPr>
          <w:noProof/>
          <w:sz w:val="24"/>
          <w:szCs w:val="24"/>
        </w:rPr>
        <w:t> </w:t>
      </w:r>
      <w:r w:rsidR="001C2ABC">
        <w:rPr>
          <w:noProof/>
          <w:sz w:val="24"/>
          <w:szCs w:val="24"/>
        </w:rPr>
        <w:t> </w:t>
      </w:r>
      <w:r w:rsidR="001C2ABC">
        <w:rPr>
          <w:noProof/>
          <w:sz w:val="24"/>
          <w:szCs w:val="24"/>
        </w:rPr>
        <w:t> </w:t>
      </w:r>
      <w:r w:rsidR="000065C7">
        <w:rPr>
          <w:sz w:val="24"/>
          <w:szCs w:val="24"/>
        </w:rPr>
        <w:fldChar w:fldCharType="end"/>
      </w:r>
      <w:r w:rsidR="001C2ABC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com inscrição</w:t>
      </w:r>
      <w:r w:rsidR="006F3C8D">
        <w:rPr>
          <w:sz w:val="24"/>
          <w:szCs w:val="24"/>
        </w:rPr>
        <w:t xml:space="preserve"> </w:t>
      </w:r>
      <w:r>
        <w:rPr>
          <w:sz w:val="24"/>
          <w:szCs w:val="24"/>
        </w:rPr>
        <w:t>Municipal n.</w:t>
      </w:r>
      <w:r w:rsidR="001C2ABC">
        <w:rPr>
          <w:sz w:val="24"/>
          <w:szCs w:val="24"/>
        </w:rPr>
        <w:t xml:space="preserve"> </w:t>
      </w:r>
      <w:r w:rsidR="000065C7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11216A">
        <w:rPr>
          <w:sz w:val="24"/>
          <w:szCs w:val="24"/>
        </w:rPr>
        <w:instrText xml:space="preserve"> FORMTEXT </w:instrText>
      </w:r>
      <w:r w:rsidR="000065C7">
        <w:rPr>
          <w:sz w:val="24"/>
          <w:szCs w:val="24"/>
        </w:rPr>
      </w:r>
      <w:r w:rsidR="000065C7">
        <w:rPr>
          <w:sz w:val="24"/>
          <w:szCs w:val="24"/>
        </w:rPr>
        <w:fldChar w:fldCharType="separate"/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11216A">
        <w:rPr>
          <w:noProof/>
          <w:sz w:val="24"/>
          <w:szCs w:val="24"/>
        </w:rPr>
        <w:t> </w:t>
      </w:r>
      <w:r w:rsidR="000065C7">
        <w:rPr>
          <w:sz w:val="24"/>
          <w:szCs w:val="24"/>
        </w:rPr>
        <w:fldChar w:fldCharType="end"/>
      </w:r>
      <w:bookmarkEnd w:id="1"/>
      <w:r w:rsidR="000742EE">
        <w:rPr>
          <w:sz w:val="24"/>
          <w:szCs w:val="24"/>
        </w:rPr>
        <w:t>, solicita a revisão da T</w:t>
      </w:r>
      <w:r>
        <w:rPr>
          <w:sz w:val="24"/>
          <w:szCs w:val="24"/>
        </w:rPr>
        <w:t xml:space="preserve">axa de Fiscalização, Localização e Funcionamento por estar em desacordo com o valor lançado, considerando que (exponha motivos): </w:t>
      </w:r>
      <w:bookmarkStart w:id="2" w:name="Texto3"/>
      <w:r w:rsidR="000065C7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85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 w:rsidR="000065C7">
        <w:rPr>
          <w:sz w:val="24"/>
          <w:szCs w:val="24"/>
        </w:rPr>
      </w:r>
      <w:r w:rsidR="000065C7">
        <w:rPr>
          <w:sz w:val="24"/>
          <w:szCs w:val="24"/>
        </w:rPr>
        <w:fldChar w:fldCharType="separate"/>
      </w:r>
      <w:bookmarkStart w:id="3" w:name="_GoBack"/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bookmarkEnd w:id="3"/>
      <w:r w:rsidR="000065C7">
        <w:rPr>
          <w:sz w:val="24"/>
          <w:szCs w:val="24"/>
        </w:rPr>
        <w:fldChar w:fldCharType="end"/>
      </w:r>
      <w:bookmarkEnd w:id="2"/>
    </w:p>
    <w:p w:rsidR="00691F48" w:rsidRDefault="00691F48" w:rsidP="00691F48">
      <w:pPr>
        <w:jc w:val="center"/>
        <w:rPr>
          <w:sz w:val="24"/>
          <w:szCs w:val="24"/>
        </w:rPr>
      </w:pP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691F48" w:rsidRDefault="00691F48" w:rsidP="00691F4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691F48" w:rsidRDefault="00F71F8E" w:rsidP="00F71F8E">
      <w:pPr>
        <w:rPr>
          <w:sz w:val="24"/>
          <w:szCs w:val="24"/>
        </w:rPr>
      </w:pPr>
      <w:r>
        <w:rPr>
          <w:sz w:val="24"/>
          <w:szCs w:val="24"/>
        </w:rPr>
        <w:t xml:space="preserve">Data:  </w:t>
      </w:r>
      <w:r w:rsidR="000065C7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4"/>
          <w:szCs w:val="24"/>
        </w:rPr>
        <w:instrText xml:space="preserve"> FORMTEXT </w:instrText>
      </w:r>
      <w:r w:rsidR="000065C7">
        <w:rPr>
          <w:sz w:val="24"/>
          <w:szCs w:val="24"/>
        </w:rPr>
      </w:r>
      <w:r w:rsidR="000065C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065C7">
        <w:rPr>
          <w:sz w:val="24"/>
          <w:szCs w:val="24"/>
        </w:rPr>
        <w:fldChar w:fldCharType="end"/>
      </w:r>
      <w:bookmarkEnd w:id="4"/>
    </w:p>
    <w:p w:rsidR="00247DB3" w:rsidRDefault="00691F48" w:rsidP="00691F48">
      <w:pPr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  <w:bookmarkStart w:id="5" w:name="Texto4"/>
      <w:r w:rsidR="000065C7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873C06">
        <w:rPr>
          <w:sz w:val="24"/>
          <w:szCs w:val="24"/>
        </w:rPr>
        <w:instrText xml:space="preserve"> FORMTEXT </w:instrText>
      </w:r>
      <w:r w:rsidR="000065C7">
        <w:rPr>
          <w:sz w:val="24"/>
          <w:szCs w:val="24"/>
        </w:rPr>
      </w:r>
      <w:r w:rsidR="000065C7">
        <w:rPr>
          <w:sz w:val="24"/>
          <w:szCs w:val="24"/>
        </w:rPr>
        <w:fldChar w:fldCharType="separate"/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873C06">
        <w:rPr>
          <w:noProof/>
          <w:sz w:val="24"/>
          <w:szCs w:val="24"/>
        </w:rPr>
        <w:t> </w:t>
      </w:r>
      <w:r w:rsidR="000065C7">
        <w:rPr>
          <w:sz w:val="24"/>
          <w:szCs w:val="24"/>
        </w:rPr>
        <w:fldChar w:fldCharType="end"/>
      </w:r>
      <w:bookmarkEnd w:id="5"/>
    </w:p>
    <w:p w:rsidR="00247DB3" w:rsidRDefault="00247DB3" w:rsidP="00691F48">
      <w:pPr>
        <w:rPr>
          <w:sz w:val="24"/>
          <w:szCs w:val="24"/>
        </w:rPr>
      </w:pPr>
      <w:r>
        <w:rPr>
          <w:sz w:val="24"/>
          <w:szCs w:val="24"/>
        </w:rPr>
        <w:t>Informe seu e-mail:</w:t>
      </w:r>
      <w:r w:rsidR="001C2ABC">
        <w:rPr>
          <w:sz w:val="24"/>
          <w:szCs w:val="24"/>
        </w:rPr>
        <w:t xml:space="preserve"> </w:t>
      </w:r>
      <w:r w:rsidR="00E425C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E425C7">
        <w:rPr>
          <w:sz w:val="24"/>
          <w:szCs w:val="24"/>
        </w:rPr>
        <w:instrText xml:space="preserve"> FORMTEXT </w:instrText>
      </w:r>
      <w:r w:rsidR="00E425C7">
        <w:rPr>
          <w:sz w:val="24"/>
          <w:szCs w:val="24"/>
        </w:rPr>
      </w:r>
      <w:r w:rsidR="00E425C7">
        <w:rPr>
          <w:sz w:val="24"/>
          <w:szCs w:val="24"/>
        </w:rPr>
        <w:fldChar w:fldCharType="separate"/>
      </w:r>
      <w:r w:rsidR="00E425C7">
        <w:rPr>
          <w:noProof/>
          <w:sz w:val="24"/>
          <w:szCs w:val="24"/>
        </w:rPr>
        <w:t> </w:t>
      </w:r>
      <w:r w:rsidR="00E425C7">
        <w:rPr>
          <w:noProof/>
          <w:sz w:val="24"/>
          <w:szCs w:val="24"/>
        </w:rPr>
        <w:t> </w:t>
      </w:r>
      <w:r w:rsidR="00E425C7">
        <w:rPr>
          <w:noProof/>
          <w:sz w:val="24"/>
          <w:szCs w:val="24"/>
        </w:rPr>
        <w:t> </w:t>
      </w:r>
      <w:r w:rsidR="00E425C7">
        <w:rPr>
          <w:noProof/>
          <w:sz w:val="24"/>
          <w:szCs w:val="24"/>
        </w:rPr>
        <w:t> </w:t>
      </w:r>
      <w:r w:rsidR="00E425C7">
        <w:rPr>
          <w:noProof/>
          <w:sz w:val="24"/>
          <w:szCs w:val="24"/>
        </w:rPr>
        <w:t> </w:t>
      </w:r>
      <w:r w:rsidR="00E425C7">
        <w:rPr>
          <w:sz w:val="24"/>
          <w:szCs w:val="24"/>
        </w:rPr>
        <w:fldChar w:fldCharType="end"/>
      </w:r>
    </w:p>
    <w:p w:rsidR="00247DB3" w:rsidRDefault="00247DB3" w:rsidP="00691F48">
      <w:pPr>
        <w:rPr>
          <w:sz w:val="24"/>
          <w:szCs w:val="24"/>
        </w:rPr>
      </w:pPr>
    </w:p>
    <w:p w:rsidR="000742EE" w:rsidRDefault="000742EE" w:rsidP="00691F48">
      <w:pPr>
        <w:rPr>
          <w:sz w:val="28"/>
          <w:szCs w:val="28"/>
        </w:rPr>
      </w:pPr>
      <w:r>
        <w:rPr>
          <w:sz w:val="24"/>
          <w:szCs w:val="24"/>
        </w:rPr>
        <w:t>OBS: Caso sua impugnação não seja acolhida, a taxa será paga com valores atuais a data do recolhimento (juros e multa).</w:t>
      </w:r>
    </w:p>
    <w:p w:rsid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 w:rsidP="00691F48">
      <w:pPr>
        <w:jc w:val="center"/>
        <w:rPr>
          <w:sz w:val="28"/>
          <w:szCs w:val="28"/>
        </w:rPr>
      </w:pPr>
    </w:p>
    <w:p w:rsidR="00691F48" w:rsidRPr="00691F48" w:rsidRDefault="00691F48">
      <w:pPr>
        <w:jc w:val="center"/>
        <w:rPr>
          <w:sz w:val="28"/>
          <w:szCs w:val="28"/>
        </w:rPr>
      </w:pPr>
    </w:p>
    <w:sectPr w:rsidR="00691F48" w:rsidRPr="00691F48" w:rsidSect="00CC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K1yoLRoSBH+GBBJ++QCtmawkR9w=" w:salt="fF58ZS6TDfvKs8LeYixVFw=="/>
  <w:defaultTabStop w:val="708"/>
  <w:hyphenationZone w:val="425"/>
  <w:characterSpacingControl w:val="doNotCompress"/>
  <w:compat/>
  <w:rsids>
    <w:rsidRoot w:val="00691F48"/>
    <w:rsid w:val="000065C7"/>
    <w:rsid w:val="000742EE"/>
    <w:rsid w:val="0011216A"/>
    <w:rsid w:val="0011383F"/>
    <w:rsid w:val="001C2ABC"/>
    <w:rsid w:val="00247DB3"/>
    <w:rsid w:val="00293928"/>
    <w:rsid w:val="005063FB"/>
    <w:rsid w:val="00691F48"/>
    <w:rsid w:val="006F3C8D"/>
    <w:rsid w:val="007E6D4D"/>
    <w:rsid w:val="00873C06"/>
    <w:rsid w:val="009058F6"/>
    <w:rsid w:val="00957937"/>
    <w:rsid w:val="009B58F3"/>
    <w:rsid w:val="009C74F0"/>
    <w:rsid w:val="00C3432C"/>
    <w:rsid w:val="00CC1631"/>
    <w:rsid w:val="00CC785A"/>
    <w:rsid w:val="00D47D5F"/>
    <w:rsid w:val="00E425C7"/>
    <w:rsid w:val="00ED5DAE"/>
    <w:rsid w:val="00F57564"/>
    <w:rsid w:val="00F7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136F-A1F5-488D-A812-0E2659E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3</cp:revision>
  <dcterms:created xsi:type="dcterms:W3CDTF">2019-01-07T17:37:00Z</dcterms:created>
  <dcterms:modified xsi:type="dcterms:W3CDTF">2019-01-07T18:44:00Z</dcterms:modified>
</cp:coreProperties>
</file>