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7F" w:rsidRPr="001F3304" w:rsidRDefault="0040507F" w:rsidP="0040507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53752334"/>
      <w:proofErr w:type="gramStart"/>
      <w:r w:rsidRPr="001F3304">
        <w:rPr>
          <w:b/>
          <w:bCs/>
          <w:sz w:val="24"/>
          <w:szCs w:val="24"/>
        </w:rPr>
        <w:t>ANEXO VI</w:t>
      </w:r>
      <w:proofErr w:type="gramEnd"/>
      <w:r w:rsidRPr="001F3304">
        <w:rPr>
          <w:b/>
          <w:bCs/>
          <w:sz w:val="24"/>
          <w:szCs w:val="24"/>
        </w:rPr>
        <w:t xml:space="preserve"> – FICHA TÉCNICA DOS PARTICIPANTES</w:t>
      </w:r>
    </w:p>
    <w:bookmarkEnd w:id="0"/>
    <w:p w:rsidR="0040507F" w:rsidRPr="001F3304" w:rsidRDefault="0040507F" w:rsidP="0040507F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1240"/>
        <w:gridCol w:w="2875"/>
        <w:gridCol w:w="1195"/>
        <w:gridCol w:w="1706"/>
        <w:gridCol w:w="1704"/>
      </w:tblGrid>
      <w:tr w:rsidR="0040507F" w:rsidRPr="001F3304" w:rsidTr="00393051">
        <w:tc>
          <w:tcPr>
            <w:tcW w:w="3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40507F" w:rsidRPr="001F3304" w:rsidRDefault="0040507F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b/>
                <w:sz w:val="24"/>
                <w:szCs w:val="24"/>
              </w:rPr>
              <w:t>FICHA TÉCNICA DOS PARTICIPANTES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0507F" w:rsidRPr="001F3304" w:rsidRDefault="0040507F" w:rsidP="003930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507F" w:rsidRPr="001F3304" w:rsidTr="00393051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507F" w:rsidRPr="001F3304" w:rsidRDefault="0040507F" w:rsidP="00393051">
            <w:pPr>
              <w:tabs>
                <w:tab w:val="left" w:pos="2334"/>
              </w:tabs>
              <w:ind w:left="-41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ATIVIDADE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507F" w:rsidRPr="001F3304" w:rsidRDefault="0040507F" w:rsidP="00393051">
            <w:pPr>
              <w:tabs>
                <w:tab w:val="left" w:pos="2334"/>
              </w:tabs>
              <w:ind w:left="-41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NOME COMPLETO DO PROFISSIONAL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507F" w:rsidRPr="001F3304" w:rsidRDefault="0040507F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CPF/CNPJ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07F" w:rsidRPr="001F3304" w:rsidRDefault="0040507F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FONE/E-MAIL DE CONTATO</w:t>
            </w:r>
          </w:p>
          <w:p w:rsidR="0040507F" w:rsidRPr="001F3304" w:rsidRDefault="0040507F" w:rsidP="00393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507F" w:rsidRPr="001F3304" w:rsidRDefault="0040507F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Nº SMIIC</w:t>
            </w:r>
          </w:p>
        </w:tc>
      </w:tr>
      <w:tr w:rsidR="0040507F" w:rsidRPr="001F3304" w:rsidTr="00393051"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tabs>
                <w:tab w:val="left" w:pos="9498"/>
              </w:tabs>
              <w:ind w:right="-1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tabs>
                <w:tab w:val="left" w:pos="9498"/>
              </w:tabs>
              <w:ind w:right="-1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0507F" w:rsidRPr="001F3304" w:rsidTr="00393051"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tabs>
                <w:tab w:val="left" w:pos="9498"/>
              </w:tabs>
              <w:ind w:right="-1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tabs>
                <w:tab w:val="left" w:pos="9498"/>
              </w:tabs>
              <w:ind w:right="-1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7F" w:rsidRPr="001F3304" w:rsidRDefault="0040507F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07F"/>
    <w:rsid w:val="00323E83"/>
    <w:rsid w:val="00403581"/>
    <w:rsid w:val="0040507F"/>
    <w:rsid w:val="00427DB2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7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2020-10-16T22:29:00Z</dcterms:created>
  <dcterms:modified xsi:type="dcterms:W3CDTF">2020-10-16T22:29:00Z</dcterms:modified>
</cp:coreProperties>
</file>