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AF" w:rsidRPr="00C16FA0" w:rsidRDefault="00CD395B" w:rsidP="002A26D1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trike/>
          <w:sz w:val="24"/>
          <w:szCs w:val="24"/>
        </w:rPr>
      </w:pPr>
      <w:r w:rsidRPr="00C16FA0">
        <w:rPr>
          <w:rFonts w:ascii="Arial" w:hAnsi="Arial" w:cs="Arial"/>
          <w:b/>
          <w:sz w:val="24"/>
          <w:szCs w:val="24"/>
        </w:rPr>
        <w:t xml:space="preserve">CONSELHO MUNICIPAL DE </w:t>
      </w:r>
      <w:r w:rsidR="00C949AF" w:rsidRPr="00C16FA0">
        <w:rPr>
          <w:rFonts w:ascii="Arial" w:hAnsi="Arial" w:cs="Arial"/>
          <w:b/>
          <w:sz w:val="24"/>
          <w:szCs w:val="24"/>
        </w:rPr>
        <w:t xml:space="preserve">EDUCAÇÃO </w:t>
      </w:r>
      <w:r w:rsidRPr="00C16FA0">
        <w:rPr>
          <w:rFonts w:ascii="Arial" w:hAnsi="Arial" w:cs="Arial"/>
          <w:b/>
          <w:sz w:val="24"/>
          <w:szCs w:val="24"/>
        </w:rPr>
        <w:t>- CME/CG/MS</w:t>
      </w:r>
      <w:r w:rsidR="00C949AF" w:rsidRPr="00C16FA0">
        <w:rPr>
          <w:rFonts w:ascii="Arial" w:hAnsi="Arial" w:cs="Arial"/>
          <w:sz w:val="24"/>
          <w:szCs w:val="24"/>
        </w:rPr>
        <w:t xml:space="preserve"> </w:t>
      </w:r>
    </w:p>
    <w:p w:rsidR="00CD395B" w:rsidRPr="00C16FA0" w:rsidRDefault="00CD395B" w:rsidP="00C16FA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D395B" w:rsidRPr="00C16FA0" w:rsidRDefault="00CD395B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FA0">
        <w:rPr>
          <w:rFonts w:ascii="Arial" w:hAnsi="Arial" w:cs="Arial"/>
          <w:b/>
          <w:sz w:val="24"/>
          <w:szCs w:val="24"/>
        </w:rPr>
        <w:t xml:space="preserve">IMPORTANTE: VERIFIQUE SE A SUA </w:t>
      </w:r>
      <w:r w:rsidR="002A26D1" w:rsidRPr="00C16FA0">
        <w:rPr>
          <w:rFonts w:ascii="Arial" w:hAnsi="Arial" w:cs="Arial"/>
          <w:b/>
          <w:sz w:val="24"/>
          <w:szCs w:val="24"/>
        </w:rPr>
        <w:t xml:space="preserve">INSTITUIÇÃO </w:t>
      </w:r>
      <w:r w:rsidRPr="00C16FA0">
        <w:rPr>
          <w:rFonts w:ascii="Arial" w:hAnsi="Arial" w:cs="Arial"/>
          <w:b/>
          <w:sz w:val="24"/>
          <w:szCs w:val="24"/>
        </w:rPr>
        <w:t xml:space="preserve">É </w:t>
      </w:r>
      <w:r w:rsidR="00C949AF" w:rsidRPr="00C16FA0">
        <w:rPr>
          <w:rFonts w:ascii="Arial" w:hAnsi="Arial" w:cs="Arial"/>
          <w:b/>
          <w:sz w:val="24"/>
          <w:szCs w:val="24"/>
        </w:rPr>
        <w:t>CREDENCIADA E AUTORIZADA</w:t>
      </w:r>
      <w:r w:rsidR="0095254E" w:rsidRPr="00C16FA0">
        <w:rPr>
          <w:rFonts w:ascii="Arial" w:hAnsi="Arial" w:cs="Arial"/>
          <w:b/>
          <w:sz w:val="24"/>
          <w:szCs w:val="24"/>
        </w:rPr>
        <w:t>!</w:t>
      </w:r>
    </w:p>
    <w:p w:rsidR="00CD395B" w:rsidRPr="00C16FA0" w:rsidRDefault="00CD395B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D395B" w:rsidRPr="00C16FA0" w:rsidRDefault="00533149" w:rsidP="00533149">
      <w:pPr>
        <w:tabs>
          <w:tab w:val="left" w:pos="20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6FA0">
        <w:rPr>
          <w:rFonts w:ascii="Arial" w:hAnsi="Arial" w:cs="Arial"/>
          <w:sz w:val="24"/>
          <w:szCs w:val="24"/>
        </w:rPr>
        <w:t xml:space="preserve">Para o oferecimento da </w:t>
      </w:r>
      <w:r w:rsidRPr="00C16FA0">
        <w:rPr>
          <w:rFonts w:ascii="Arial" w:hAnsi="Arial" w:cs="Arial"/>
          <w:b/>
          <w:sz w:val="24"/>
          <w:szCs w:val="24"/>
        </w:rPr>
        <w:t>educação infantil</w:t>
      </w:r>
      <w:r w:rsidRPr="00C16FA0">
        <w:rPr>
          <w:rFonts w:ascii="Arial" w:hAnsi="Arial" w:cs="Arial"/>
          <w:sz w:val="24"/>
          <w:szCs w:val="24"/>
        </w:rPr>
        <w:t xml:space="preserve"> a instituição de ensino</w:t>
      </w:r>
      <w:r w:rsidR="00CD395B" w:rsidRPr="00C16FA0">
        <w:rPr>
          <w:rFonts w:ascii="Arial" w:hAnsi="Arial" w:cs="Arial"/>
          <w:sz w:val="24"/>
          <w:szCs w:val="24"/>
        </w:rPr>
        <w:t xml:space="preserve"> que pertença ao Sistema Municipal de Educação </w:t>
      </w:r>
      <w:r w:rsidRPr="00C16FA0">
        <w:rPr>
          <w:rFonts w:ascii="Arial" w:hAnsi="Arial" w:cs="Arial"/>
          <w:sz w:val="24"/>
          <w:szCs w:val="24"/>
        </w:rPr>
        <w:t xml:space="preserve">- </w:t>
      </w:r>
      <w:r w:rsidRPr="00C16FA0">
        <w:rPr>
          <w:rFonts w:ascii="Arial" w:eastAsia="Times New Roman" w:hAnsi="Arial" w:cs="Arial"/>
          <w:b/>
          <w:sz w:val="24"/>
          <w:szCs w:val="24"/>
          <w:lang w:val="pt-PT" w:eastAsia="pt-BR"/>
        </w:rPr>
        <w:t xml:space="preserve">LEI n. 4.507, de 17 de agosto de 2007, </w:t>
      </w:r>
      <w:r w:rsidR="00CD395B" w:rsidRPr="00C16FA0">
        <w:rPr>
          <w:rFonts w:ascii="Arial" w:hAnsi="Arial" w:cs="Arial"/>
          <w:sz w:val="24"/>
          <w:szCs w:val="24"/>
        </w:rPr>
        <w:t xml:space="preserve">tem que ser </w:t>
      </w:r>
      <w:r w:rsidR="00CD395B" w:rsidRPr="00C16FA0">
        <w:rPr>
          <w:rFonts w:ascii="Arial" w:hAnsi="Arial" w:cs="Arial"/>
          <w:b/>
          <w:sz w:val="24"/>
          <w:szCs w:val="24"/>
        </w:rPr>
        <w:t xml:space="preserve">CREDENCIADA </w:t>
      </w:r>
      <w:r w:rsidR="00CD395B" w:rsidRPr="00C16FA0">
        <w:rPr>
          <w:rFonts w:ascii="Arial" w:hAnsi="Arial" w:cs="Arial"/>
          <w:sz w:val="24"/>
          <w:szCs w:val="24"/>
        </w:rPr>
        <w:t>e</w:t>
      </w:r>
      <w:r w:rsidR="00CD395B" w:rsidRPr="00C16FA0">
        <w:rPr>
          <w:rFonts w:ascii="Arial" w:hAnsi="Arial" w:cs="Arial"/>
          <w:b/>
          <w:sz w:val="24"/>
          <w:szCs w:val="24"/>
        </w:rPr>
        <w:t xml:space="preserve"> AUTORIZADA.</w:t>
      </w:r>
    </w:p>
    <w:p w:rsidR="00CD395B" w:rsidRPr="00C16FA0" w:rsidRDefault="00CD395B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D395B" w:rsidRPr="00C16FA0" w:rsidRDefault="00CD395B" w:rsidP="0058755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FA0">
        <w:rPr>
          <w:rFonts w:ascii="Arial" w:hAnsi="Arial" w:cs="Arial"/>
          <w:b/>
          <w:sz w:val="24"/>
          <w:szCs w:val="24"/>
        </w:rPr>
        <w:t>EDUCAÇÃO INFANTIL -</w:t>
      </w:r>
      <w:r w:rsidR="00C16FA0" w:rsidRPr="00C16FA0">
        <w:rPr>
          <w:rFonts w:ascii="Arial" w:hAnsi="Arial" w:cs="Arial"/>
          <w:b/>
          <w:sz w:val="24"/>
          <w:szCs w:val="24"/>
        </w:rPr>
        <w:t xml:space="preserve"> </w:t>
      </w:r>
      <w:r w:rsidRPr="00C16FA0">
        <w:rPr>
          <w:rFonts w:ascii="Arial" w:hAnsi="Arial" w:cs="Arial"/>
          <w:sz w:val="24"/>
          <w:szCs w:val="24"/>
        </w:rPr>
        <w:t>primeira etapa da Educação Básica, direito humano e social de toda criança de zero a cinco anos de idade, é oferecida em creches e pré-escolas.</w:t>
      </w:r>
    </w:p>
    <w:p w:rsidR="00587558" w:rsidRPr="00C16FA0" w:rsidRDefault="00CD395B" w:rsidP="00587558">
      <w:pPr>
        <w:pStyle w:val="PargrafodaLista"/>
        <w:spacing w:line="360" w:lineRule="auto"/>
        <w:ind w:left="709"/>
        <w:jc w:val="both"/>
        <w:rPr>
          <w:rStyle w:val="A0"/>
          <w:rFonts w:ascii="Arial" w:hAnsi="Arial" w:cs="Arial"/>
          <w:b/>
          <w:bCs/>
          <w:sz w:val="24"/>
          <w:szCs w:val="24"/>
        </w:rPr>
      </w:pPr>
      <w:r w:rsidRPr="00C16FA0">
        <w:rPr>
          <w:rStyle w:val="A0"/>
          <w:rFonts w:ascii="Arial" w:hAnsi="Arial" w:cs="Arial"/>
          <w:b/>
          <w:bCs/>
          <w:sz w:val="24"/>
          <w:szCs w:val="24"/>
        </w:rPr>
        <w:t>CRECHES</w:t>
      </w:r>
      <w:r w:rsidRPr="00C16FA0">
        <w:rPr>
          <w:rStyle w:val="A0"/>
          <w:rFonts w:ascii="Arial" w:hAnsi="Arial" w:cs="Arial"/>
          <w:bCs/>
          <w:sz w:val="24"/>
          <w:szCs w:val="24"/>
        </w:rPr>
        <w:t xml:space="preserve"> para crianças de </w:t>
      </w:r>
      <w:proofErr w:type="gramStart"/>
      <w:r w:rsidRPr="00C16FA0">
        <w:rPr>
          <w:rStyle w:val="A0"/>
          <w:rFonts w:ascii="Arial" w:hAnsi="Arial" w:cs="Arial"/>
          <w:bCs/>
          <w:sz w:val="24"/>
          <w:szCs w:val="24"/>
        </w:rPr>
        <w:t>0</w:t>
      </w:r>
      <w:proofErr w:type="gramEnd"/>
      <w:r w:rsidRPr="00C16FA0">
        <w:rPr>
          <w:rStyle w:val="A0"/>
          <w:rFonts w:ascii="Arial" w:hAnsi="Arial" w:cs="Arial"/>
          <w:bCs/>
          <w:sz w:val="24"/>
          <w:szCs w:val="24"/>
        </w:rPr>
        <w:t xml:space="preserve"> (zero) até 3 (três) anos de idade</w:t>
      </w:r>
      <w:r w:rsidR="00587558" w:rsidRPr="00C16FA0">
        <w:rPr>
          <w:rStyle w:val="A0"/>
          <w:rFonts w:ascii="Arial" w:hAnsi="Arial" w:cs="Arial"/>
          <w:bCs/>
          <w:sz w:val="24"/>
          <w:szCs w:val="24"/>
        </w:rPr>
        <w:t>.</w:t>
      </w:r>
      <w:r w:rsidRPr="00C16FA0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</w:p>
    <w:p w:rsidR="00CD395B" w:rsidRPr="00C16FA0" w:rsidRDefault="00CD395B" w:rsidP="00587558">
      <w:pPr>
        <w:pStyle w:val="PargrafodaLista"/>
        <w:spacing w:line="360" w:lineRule="auto"/>
        <w:ind w:left="709"/>
        <w:jc w:val="both"/>
        <w:rPr>
          <w:rStyle w:val="A0"/>
          <w:rFonts w:ascii="Arial" w:hAnsi="Arial" w:cs="Arial"/>
          <w:b/>
          <w:bCs/>
          <w:color w:val="auto"/>
          <w:sz w:val="24"/>
          <w:szCs w:val="24"/>
        </w:rPr>
      </w:pPr>
      <w:r w:rsidRPr="00C16FA0">
        <w:rPr>
          <w:rStyle w:val="A0"/>
          <w:rFonts w:ascii="Arial" w:hAnsi="Arial" w:cs="Arial"/>
          <w:b/>
          <w:bCs/>
          <w:sz w:val="24"/>
          <w:szCs w:val="24"/>
        </w:rPr>
        <w:t>PRÉ-ESCOLAS</w:t>
      </w:r>
      <w:r w:rsidRPr="00C16FA0">
        <w:rPr>
          <w:rStyle w:val="A0"/>
          <w:rFonts w:ascii="Arial" w:hAnsi="Arial" w:cs="Arial"/>
          <w:bCs/>
          <w:sz w:val="24"/>
          <w:szCs w:val="24"/>
        </w:rPr>
        <w:t xml:space="preserve"> para crianças de </w:t>
      </w:r>
      <w:proofErr w:type="gramStart"/>
      <w:r w:rsidRPr="00C16FA0">
        <w:rPr>
          <w:rStyle w:val="A0"/>
          <w:rFonts w:ascii="Arial" w:hAnsi="Arial" w:cs="Arial"/>
          <w:bCs/>
          <w:sz w:val="24"/>
          <w:szCs w:val="24"/>
        </w:rPr>
        <w:t>4</w:t>
      </w:r>
      <w:proofErr w:type="gramEnd"/>
      <w:r w:rsidRPr="00C16FA0">
        <w:rPr>
          <w:rStyle w:val="A0"/>
          <w:rFonts w:ascii="Arial" w:hAnsi="Arial" w:cs="Arial"/>
          <w:bCs/>
          <w:sz w:val="24"/>
          <w:szCs w:val="24"/>
        </w:rPr>
        <w:t xml:space="preserve"> (quatro) a 5 (cinco) anos de idade.</w:t>
      </w:r>
      <w:r w:rsidRPr="00C16FA0">
        <w:rPr>
          <w:rStyle w:val="A0"/>
          <w:rFonts w:ascii="Arial" w:hAnsi="Arial" w:cs="Arial"/>
          <w:b/>
          <w:bCs/>
          <w:sz w:val="24"/>
          <w:szCs w:val="24"/>
        </w:rPr>
        <w:t xml:space="preserve"> </w:t>
      </w:r>
    </w:p>
    <w:p w:rsidR="00587558" w:rsidRPr="00C16FA0" w:rsidRDefault="00587558" w:rsidP="00587558">
      <w:pPr>
        <w:spacing w:after="0" w:line="360" w:lineRule="auto"/>
        <w:ind w:firstLine="709"/>
        <w:jc w:val="both"/>
        <w:rPr>
          <w:rStyle w:val="A0"/>
          <w:rFonts w:ascii="Arial" w:hAnsi="Arial" w:cs="Arial"/>
          <w:b/>
          <w:sz w:val="24"/>
          <w:szCs w:val="24"/>
        </w:rPr>
      </w:pPr>
    </w:p>
    <w:p w:rsidR="00CD395B" w:rsidRPr="00C16FA0" w:rsidRDefault="00CD395B" w:rsidP="00587558">
      <w:pPr>
        <w:spacing w:after="0" w:line="360" w:lineRule="auto"/>
        <w:ind w:firstLine="709"/>
        <w:jc w:val="both"/>
        <w:rPr>
          <w:rStyle w:val="A0"/>
          <w:rFonts w:ascii="Arial" w:hAnsi="Arial" w:cs="Arial"/>
          <w:sz w:val="24"/>
          <w:szCs w:val="24"/>
        </w:rPr>
      </w:pPr>
      <w:r w:rsidRPr="00C16FA0">
        <w:rPr>
          <w:rStyle w:val="A0"/>
          <w:rFonts w:ascii="Arial" w:hAnsi="Arial" w:cs="Arial"/>
          <w:b/>
          <w:sz w:val="24"/>
          <w:szCs w:val="24"/>
        </w:rPr>
        <w:t>CREDENCIAMENTO</w:t>
      </w:r>
      <w:r w:rsidRPr="00C16FA0">
        <w:rPr>
          <w:rStyle w:val="A0"/>
          <w:rFonts w:ascii="Arial" w:hAnsi="Arial" w:cs="Arial"/>
          <w:sz w:val="24"/>
          <w:szCs w:val="24"/>
        </w:rPr>
        <w:t xml:space="preserve"> - o ato pelo qual uma instituição de ensino é declarada habilitada a oferecer etapas da educação básica.</w:t>
      </w:r>
    </w:p>
    <w:p w:rsidR="00CD395B" w:rsidRPr="00C16FA0" w:rsidRDefault="00CD395B" w:rsidP="00587558">
      <w:pPr>
        <w:spacing w:after="0" w:line="360" w:lineRule="auto"/>
        <w:ind w:firstLine="709"/>
        <w:jc w:val="both"/>
        <w:rPr>
          <w:rStyle w:val="A0"/>
          <w:rFonts w:ascii="Arial" w:hAnsi="Arial" w:cs="Arial"/>
          <w:sz w:val="24"/>
          <w:szCs w:val="24"/>
        </w:rPr>
      </w:pPr>
      <w:r w:rsidRPr="00C16FA0">
        <w:rPr>
          <w:rStyle w:val="A0"/>
          <w:rFonts w:ascii="Arial" w:hAnsi="Arial" w:cs="Arial"/>
          <w:b/>
          <w:sz w:val="24"/>
          <w:szCs w:val="24"/>
        </w:rPr>
        <w:t>AUTORIZAÇÃO</w:t>
      </w:r>
      <w:r w:rsidRPr="00C16FA0">
        <w:rPr>
          <w:rStyle w:val="A0"/>
          <w:rFonts w:ascii="Arial" w:hAnsi="Arial" w:cs="Arial"/>
          <w:sz w:val="24"/>
          <w:szCs w:val="24"/>
        </w:rPr>
        <w:t xml:space="preserve"> - o ato pelo qual se concede à instituição de ensino o direito de funcionamento de etapas da educação básica. </w:t>
      </w:r>
    </w:p>
    <w:p w:rsidR="00CD395B" w:rsidRPr="00C16FA0" w:rsidRDefault="00CD395B" w:rsidP="00587558">
      <w:pPr>
        <w:spacing w:after="0" w:line="360" w:lineRule="auto"/>
        <w:ind w:firstLine="709"/>
        <w:jc w:val="both"/>
        <w:rPr>
          <w:rStyle w:val="A0"/>
          <w:rFonts w:ascii="Arial" w:hAnsi="Arial" w:cs="Arial"/>
          <w:b/>
          <w:sz w:val="24"/>
          <w:szCs w:val="24"/>
        </w:rPr>
      </w:pPr>
    </w:p>
    <w:p w:rsidR="00CD395B" w:rsidRPr="00C16FA0" w:rsidRDefault="00CD395B" w:rsidP="00587558">
      <w:pPr>
        <w:spacing w:after="0" w:line="360" w:lineRule="auto"/>
        <w:ind w:firstLine="709"/>
        <w:jc w:val="both"/>
        <w:rPr>
          <w:rStyle w:val="A0"/>
          <w:rFonts w:ascii="Arial" w:hAnsi="Arial" w:cs="Arial"/>
          <w:b/>
          <w:sz w:val="24"/>
          <w:szCs w:val="24"/>
        </w:rPr>
      </w:pPr>
      <w:r w:rsidRPr="00C16FA0">
        <w:rPr>
          <w:rStyle w:val="A0"/>
          <w:rFonts w:ascii="Arial" w:hAnsi="Arial" w:cs="Arial"/>
          <w:b/>
          <w:sz w:val="24"/>
          <w:szCs w:val="24"/>
        </w:rPr>
        <w:t xml:space="preserve">COMO </w:t>
      </w:r>
      <w:r w:rsidR="00C949AF" w:rsidRPr="00C16FA0">
        <w:rPr>
          <w:rStyle w:val="A0"/>
          <w:rFonts w:ascii="Arial" w:hAnsi="Arial" w:cs="Arial"/>
          <w:b/>
          <w:sz w:val="24"/>
          <w:szCs w:val="24"/>
        </w:rPr>
        <w:t xml:space="preserve">CREDENCIAR E AUTORIZAR UMA </w:t>
      </w:r>
      <w:r w:rsidR="00533149" w:rsidRPr="00C16FA0">
        <w:rPr>
          <w:rStyle w:val="A0"/>
          <w:rFonts w:ascii="Arial" w:hAnsi="Arial" w:cs="Arial"/>
          <w:b/>
          <w:sz w:val="24"/>
          <w:szCs w:val="24"/>
        </w:rPr>
        <w:t>INSTITUIÇÃO DE ENSINO</w:t>
      </w:r>
      <w:r w:rsidR="00587558" w:rsidRPr="00C16FA0">
        <w:rPr>
          <w:rStyle w:val="A0"/>
          <w:rFonts w:ascii="Arial" w:hAnsi="Arial" w:cs="Arial"/>
          <w:b/>
          <w:sz w:val="24"/>
          <w:szCs w:val="24"/>
        </w:rPr>
        <w:t>?</w:t>
      </w:r>
    </w:p>
    <w:p w:rsidR="00CD395B" w:rsidRPr="00C16FA0" w:rsidRDefault="00CD395B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C16FA0">
        <w:rPr>
          <w:rFonts w:ascii="Arial" w:hAnsi="Arial" w:cs="Arial"/>
          <w:sz w:val="24"/>
          <w:szCs w:val="24"/>
          <w:lang w:val="pt-PT"/>
        </w:rPr>
        <w:t xml:space="preserve">O pedido de credenciamento da instituição de ensino e/ou  de autorização de funcionamento da educação infantil será dirigido ao </w:t>
      </w:r>
      <w:r w:rsidRPr="00C16FA0">
        <w:rPr>
          <w:rFonts w:ascii="Arial" w:hAnsi="Arial" w:cs="Arial"/>
          <w:b/>
          <w:sz w:val="24"/>
          <w:szCs w:val="24"/>
          <w:lang w:val="pt-PT"/>
        </w:rPr>
        <w:t>CONSELHO MUNICIPAL DE EDUCAÇÃO/CME/CG/MS</w:t>
      </w:r>
      <w:r w:rsidRPr="00C16FA0">
        <w:rPr>
          <w:rFonts w:ascii="Arial" w:hAnsi="Arial" w:cs="Arial"/>
          <w:sz w:val="24"/>
          <w:szCs w:val="24"/>
          <w:lang w:val="pt-PT"/>
        </w:rPr>
        <w:t xml:space="preserve">, mediante processo protocolizado e autuado na </w:t>
      </w:r>
      <w:r w:rsidRPr="00C16FA0">
        <w:rPr>
          <w:rFonts w:ascii="Arial" w:hAnsi="Arial" w:cs="Arial"/>
          <w:b/>
          <w:sz w:val="24"/>
          <w:szCs w:val="24"/>
          <w:lang w:val="pt-PT"/>
        </w:rPr>
        <w:t>SECRETARIA MUNICIPAL DE EDUCAÇÃO/SEMED.</w:t>
      </w:r>
    </w:p>
    <w:p w:rsidR="00587558" w:rsidRPr="00C16FA0" w:rsidRDefault="00587558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87558" w:rsidRPr="00C16FA0" w:rsidRDefault="00587558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C16FA0">
        <w:rPr>
          <w:rFonts w:ascii="Arial" w:hAnsi="Arial" w:cs="Arial"/>
          <w:b/>
          <w:sz w:val="24"/>
          <w:szCs w:val="24"/>
          <w:lang w:val="pt-PT"/>
        </w:rPr>
        <w:t>QUANDO FUNCIONAR?</w:t>
      </w:r>
    </w:p>
    <w:p w:rsidR="0038175F" w:rsidRPr="00C16FA0" w:rsidRDefault="0038175F" w:rsidP="0058755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PT"/>
        </w:rPr>
      </w:pPr>
      <w:r w:rsidRPr="00C16FA0">
        <w:rPr>
          <w:rFonts w:ascii="Arial" w:hAnsi="Arial" w:cs="Arial"/>
          <w:sz w:val="24"/>
          <w:szCs w:val="24"/>
          <w:lang w:val="pt-PT"/>
        </w:rPr>
        <w:t xml:space="preserve">O início de funcionamento </w:t>
      </w:r>
      <w:r w:rsidR="00533149" w:rsidRPr="00C16FA0">
        <w:rPr>
          <w:rFonts w:ascii="Arial" w:hAnsi="Arial" w:cs="Arial"/>
          <w:sz w:val="24"/>
          <w:szCs w:val="24"/>
          <w:lang w:val="pt-PT"/>
        </w:rPr>
        <w:t>da instituição de ensino só poderá</w:t>
      </w:r>
      <w:r w:rsidRPr="00C16FA0">
        <w:rPr>
          <w:rFonts w:ascii="Arial" w:hAnsi="Arial" w:cs="Arial"/>
          <w:sz w:val="24"/>
          <w:szCs w:val="24"/>
          <w:lang w:val="pt-PT"/>
        </w:rPr>
        <w:t xml:space="preserve"> ocorrer após a expedição do ato concessório, pelo </w:t>
      </w:r>
      <w:r w:rsidRPr="00C16FA0">
        <w:rPr>
          <w:rFonts w:ascii="Arial" w:hAnsi="Arial" w:cs="Arial"/>
          <w:sz w:val="24"/>
          <w:szCs w:val="24"/>
        </w:rPr>
        <w:t>CME</w:t>
      </w:r>
      <w:r w:rsidR="00587558" w:rsidRPr="00C16FA0">
        <w:rPr>
          <w:rFonts w:ascii="Arial" w:hAnsi="Arial" w:cs="Arial"/>
          <w:sz w:val="24"/>
          <w:szCs w:val="24"/>
        </w:rPr>
        <w:t>/CG/MS</w:t>
      </w:r>
      <w:r w:rsidRPr="00C16FA0">
        <w:rPr>
          <w:rFonts w:ascii="Arial" w:hAnsi="Arial" w:cs="Arial"/>
          <w:sz w:val="24"/>
          <w:szCs w:val="24"/>
          <w:lang w:val="pt-PT"/>
        </w:rPr>
        <w:t>, e publicação  no DIOGRANDE/ Diário Oficial de Campo Grande</w:t>
      </w:r>
      <w:r w:rsidR="00587558" w:rsidRPr="00C16FA0">
        <w:rPr>
          <w:rFonts w:ascii="Arial" w:hAnsi="Arial" w:cs="Arial"/>
          <w:sz w:val="24"/>
          <w:szCs w:val="24"/>
          <w:lang w:val="pt-PT"/>
        </w:rPr>
        <w:t>/</w:t>
      </w:r>
      <w:r w:rsidRPr="00C16FA0">
        <w:rPr>
          <w:rFonts w:ascii="Arial" w:hAnsi="Arial" w:cs="Arial"/>
          <w:sz w:val="24"/>
          <w:szCs w:val="24"/>
          <w:lang w:val="pt-PT"/>
        </w:rPr>
        <w:t>MS.</w:t>
      </w:r>
    </w:p>
    <w:p w:rsidR="00C949AF" w:rsidRPr="00C16FA0" w:rsidRDefault="00C949AF" w:rsidP="00C949A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C949AF" w:rsidRPr="00C16FA0" w:rsidRDefault="00C949AF" w:rsidP="00C949A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C16FA0">
        <w:rPr>
          <w:rFonts w:ascii="Arial" w:hAnsi="Arial" w:cs="Arial"/>
          <w:b/>
          <w:sz w:val="24"/>
          <w:szCs w:val="24"/>
          <w:lang w:val="pt-PT"/>
        </w:rPr>
        <w:t xml:space="preserve">E SE A </w:t>
      </w:r>
      <w:r w:rsidR="00533149" w:rsidRPr="00C16FA0">
        <w:rPr>
          <w:rFonts w:ascii="Arial" w:hAnsi="Arial" w:cs="Arial"/>
          <w:b/>
          <w:sz w:val="24"/>
          <w:szCs w:val="24"/>
          <w:lang w:val="pt-PT"/>
        </w:rPr>
        <w:t>INSTITUIÇÃO DE ENSINO</w:t>
      </w:r>
      <w:r w:rsidRPr="00C16FA0">
        <w:rPr>
          <w:rFonts w:ascii="Arial" w:hAnsi="Arial" w:cs="Arial"/>
          <w:b/>
          <w:sz w:val="24"/>
          <w:szCs w:val="24"/>
          <w:lang w:val="pt-PT"/>
        </w:rPr>
        <w:t xml:space="preserve"> NÃO É CREDENCIADA E AUTORIZADA?</w:t>
      </w:r>
    </w:p>
    <w:p w:rsidR="00C949AF" w:rsidRPr="00C16FA0" w:rsidRDefault="00C949AF" w:rsidP="00C949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PT"/>
        </w:rPr>
      </w:pPr>
      <w:r w:rsidRPr="00C16FA0">
        <w:rPr>
          <w:rFonts w:ascii="Arial" w:hAnsi="Arial" w:cs="Arial"/>
          <w:sz w:val="24"/>
          <w:szCs w:val="24"/>
        </w:rPr>
        <w:t xml:space="preserve">O CONSELHO MUNICIPAL DE EDUCAÇÃO, ao tomar conhecimento de funcionamento de escola sem </w:t>
      </w:r>
      <w:r w:rsidR="00533149" w:rsidRPr="00C16FA0">
        <w:rPr>
          <w:rFonts w:ascii="Arial" w:hAnsi="Arial" w:cs="Arial"/>
          <w:sz w:val="24"/>
          <w:szCs w:val="24"/>
        </w:rPr>
        <w:t>ATO DE CREDENCIAMENTO E/OU AUTORIZAÇÃO DE FUNCIONAMENTO DA EDUCAÇÃO INFANTIL</w:t>
      </w:r>
      <w:r w:rsidRPr="00C16FA0">
        <w:rPr>
          <w:rFonts w:ascii="Arial" w:hAnsi="Arial" w:cs="Arial"/>
          <w:sz w:val="24"/>
          <w:szCs w:val="24"/>
        </w:rPr>
        <w:t xml:space="preserve">, </w:t>
      </w:r>
      <w:r w:rsidRPr="00C16FA0">
        <w:rPr>
          <w:rFonts w:ascii="Arial" w:hAnsi="Arial" w:cs="Arial"/>
          <w:b/>
          <w:sz w:val="24"/>
          <w:szCs w:val="24"/>
        </w:rPr>
        <w:t>comunica</w:t>
      </w:r>
      <w:r w:rsidR="00533149" w:rsidRPr="00C16FA0">
        <w:rPr>
          <w:rFonts w:ascii="Arial" w:hAnsi="Arial" w:cs="Arial"/>
          <w:b/>
          <w:sz w:val="24"/>
          <w:szCs w:val="24"/>
        </w:rPr>
        <w:t>rá</w:t>
      </w:r>
      <w:r w:rsidRPr="00C16FA0">
        <w:rPr>
          <w:rFonts w:ascii="Arial" w:hAnsi="Arial" w:cs="Arial"/>
          <w:b/>
          <w:sz w:val="24"/>
          <w:szCs w:val="24"/>
          <w:lang w:val="pt-PT"/>
        </w:rPr>
        <w:t xml:space="preserve"> ao Ministério Público Estadua</w:t>
      </w:r>
      <w:r w:rsidRPr="00C16FA0">
        <w:rPr>
          <w:rFonts w:ascii="Arial" w:hAnsi="Arial" w:cs="Arial"/>
          <w:sz w:val="24"/>
          <w:szCs w:val="24"/>
          <w:lang w:val="pt-PT"/>
        </w:rPr>
        <w:t>l,</w:t>
      </w:r>
      <w:r w:rsidRPr="00C16FA0">
        <w:rPr>
          <w:rFonts w:ascii="Arial" w:hAnsi="Arial" w:cs="Arial"/>
          <w:sz w:val="24"/>
          <w:szCs w:val="24"/>
        </w:rPr>
        <w:t xml:space="preserve"> </w:t>
      </w:r>
      <w:r w:rsidRPr="00C16FA0">
        <w:rPr>
          <w:rFonts w:ascii="Arial" w:hAnsi="Arial" w:cs="Arial"/>
          <w:sz w:val="24"/>
          <w:szCs w:val="24"/>
          <w:lang w:val="pt-PT"/>
        </w:rPr>
        <w:t>para medidas legais quanto à irregularidade.</w:t>
      </w:r>
    </w:p>
    <w:p w:rsidR="00C949AF" w:rsidRPr="00C16FA0" w:rsidRDefault="00C949AF" w:rsidP="00C949A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pt-PT"/>
        </w:rPr>
      </w:pPr>
      <w:r w:rsidRPr="00C16FA0">
        <w:rPr>
          <w:rFonts w:ascii="Arial" w:hAnsi="Arial" w:cs="Arial"/>
          <w:sz w:val="24"/>
          <w:szCs w:val="24"/>
          <w:lang w:val="pt-PT"/>
        </w:rPr>
        <w:t>Os prejuízos causados às crianças, em virtude de irregularidades, são de exclusiva responsabilidade da administração da instituição de ensino</w:t>
      </w:r>
      <w:r w:rsidRPr="00C16FA0">
        <w:rPr>
          <w:rFonts w:ascii="Arial" w:hAnsi="Arial" w:cs="Arial"/>
          <w:sz w:val="24"/>
          <w:szCs w:val="24"/>
        </w:rPr>
        <w:t xml:space="preserve"> </w:t>
      </w:r>
      <w:r w:rsidRPr="00C16FA0">
        <w:rPr>
          <w:rFonts w:ascii="Arial" w:hAnsi="Arial" w:cs="Arial"/>
          <w:sz w:val="24"/>
          <w:szCs w:val="24"/>
          <w:lang w:val="pt-PT"/>
        </w:rPr>
        <w:t>que responderá ao órgão competente.</w:t>
      </w:r>
    </w:p>
    <w:p w:rsidR="00587558" w:rsidRPr="00C16FA0" w:rsidRDefault="00587558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87558" w:rsidRPr="00C16FA0" w:rsidRDefault="00587558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C16FA0">
        <w:rPr>
          <w:rFonts w:ascii="Arial" w:hAnsi="Arial" w:cs="Arial"/>
          <w:b/>
          <w:sz w:val="24"/>
          <w:szCs w:val="24"/>
          <w:lang w:val="pt-PT"/>
        </w:rPr>
        <w:t xml:space="preserve">COMO SABER SE A </w:t>
      </w:r>
      <w:r w:rsidR="00533149" w:rsidRPr="00C16FA0">
        <w:rPr>
          <w:rFonts w:ascii="Arial" w:hAnsi="Arial" w:cs="Arial"/>
          <w:b/>
          <w:sz w:val="24"/>
          <w:szCs w:val="24"/>
          <w:lang w:val="pt-PT"/>
        </w:rPr>
        <w:t>INSTITUIÇÃO DE ENSINO</w:t>
      </w:r>
      <w:r w:rsidRPr="00C16FA0">
        <w:rPr>
          <w:rFonts w:ascii="Arial" w:hAnsi="Arial" w:cs="Arial"/>
          <w:b/>
          <w:sz w:val="24"/>
          <w:szCs w:val="24"/>
          <w:lang w:val="pt-PT"/>
        </w:rPr>
        <w:t xml:space="preserve"> É </w:t>
      </w:r>
      <w:r w:rsidR="00C949AF" w:rsidRPr="00C16FA0">
        <w:rPr>
          <w:rFonts w:ascii="Arial" w:hAnsi="Arial" w:cs="Arial"/>
          <w:b/>
          <w:sz w:val="24"/>
          <w:szCs w:val="24"/>
          <w:lang w:val="pt-PT"/>
        </w:rPr>
        <w:t>CREDENCIADA E AUTORIZADA PARA OFERECER A EDUCAÇÃO INFANTIL</w:t>
      </w:r>
      <w:r w:rsidRPr="00C16FA0">
        <w:rPr>
          <w:rFonts w:ascii="Arial" w:hAnsi="Arial" w:cs="Arial"/>
          <w:b/>
          <w:sz w:val="24"/>
          <w:szCs w:val="24"/>
          <w:lang w:val="pt-PT"/>
        </w:rPr>
        <w:t>?</w:t>
      </w:r>
    </w:p>
    <w:p w:rsidR="00587558" w:rsidRPr="00C16FA0" w:rsidRDefault="00A770B0" w:rsidP="00A770B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FA0">
        <w:rPr>
          <w:rFonts w:ascii="Arial" w:hAnsi="Arial" w:cs="Arial"/>
          <w:sz w:val="24"/>
          <w:szCs w:val="24"/>
        </w:rPr>
        <w:t xml:space="preserve">Clique aqui </w:t>
      </w:r>
      <w:hyperlink r:id="rId7" w:history="1">
        <w:r w:rsidRPr="00C16FA0">
          <w:rPr>
            <w:rStyle w:val="Hyperlink"/>
            <w:rFonts w:ascii="Arial" w:hAnsi="Arial" w:cs="Arial"/>
            <w:sz w:val="24"/>
            <w:szCs w:val="24"/>
          </w:rPr>
          <w:t>http://www.campogrande.ms.gov.br/cme/deliberacoes-autorizativas/</w:t>
        </w:r>
      </w:hyperlink>
      <w:r w:rsidR="00C16FA0" w:rsidRPr="00C16FA0">
        <w:rPr>
          <w:rFonts w:ascii="Arial" w:hAnsi="Arial" w:cs="Arial"/>
          <w:sz w:val="24"/>
          <w:szCs w:val="24"/>
        </w:rPr>
        <w:t xml:space="preserve"> </w:t>
      </w:r>
      <w:r w:rsidRPr="00C16FA0">
        <w:rPr>
          <w:rFonts w:ascii="Arial" w:hAnsi="Arial" w:cs="Arial"/>
          <w:sz w:val="24"/>
          <w:szCs w:val="24"/>
        </w:rPr>
        <w:t xml:space="preserve">e saiba quais as </w:t>
      </w:r>
      <w:r w:rsidR="00533149" w:rsidRPr="00C16FA0">
        <w:rPr>
          <w:rFonts w:ascii="Arial" w:hAnsi="Arial" w:cs="Arial"/>
          <w:sz w:val="24"/>
          <w:szCs w:val="24"/>
        </w:rPr>
        <w:t>instituições</w:t>
      </w:r>
      <w:r w:rsidRPr="00C16FA0">
        <w:rPr>
          <w:rFonts w:ascii="Arial" w:hAnsi="Arial" w:cs="Arial"/>
          <w:sz w:val="24"/>
          <w:szCs w:val="24"/>
        </w:rPr>
        <w:t xml:space="preserve"> pertencentes ao Sistema Municipal de Ensino de Campo Grande/MS que são credenciadas e autorizadas.</w:t>
      </w:r>
    </w:p>
    <w:p w:rsidR="00A770B0" w:rsidRPr="00C16FA0" w:rsidRDefault="00A770B0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38175F" w:rsidRPr="00C16FA0" w:rsidRDefault="0038175F" w:rsidP="00587558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  <w:lang w:val="pt-PT"/>
        </w:rPr>
      </w:pPr>
    </w:p>
    <w:sectPr w:rsidR="0038175F" w:rsidRPr="00C16FA0" w:rsidSect="00F9731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4E" w:rsidRDefault="0095254E" w:rsidP="00A770B0">
      <w:pPr>
        <w:spacing w:after="0" w:line="240" w:lineRule="auto"/>
      </w:pPr>
      <w:r>
        <w:separator/>
      </w:r>
    </w:p>
  </w:endnote>
  <w:endnote w:type="continuationSeparator" w:id="1">
    <w:p w:rsidR="0095254E" w:rsidRDefault="0095254E" w:rsidP="00A7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4E" w:rsidRDefault="0095254E" w:rsidP="00A770B0">
      <w:pPr>
        <w:spacing w:after="0" w:line="240" w:lineRule="auto"/>
      </w:pPr>
      <w:r>
        <w:separator/>
      </w:r>
    </w:p>
  </w:footnote>
  <w:footnote w:type="continuationSeparator" w:id="1">
    <w:p w:rsidR="0095254E" w:rsidRDefault="0095254E" w:rsidP="00A7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A0" w:rsidRDefault="00C16FA0">
    <w:pPr>
      <w:pStyle w:val="Cabealho"/>
    </w:pPr>
    <w:r w:rsidRPr="00C16FA0">
      <w:drawing>
        <wp:inline distT="0" distB="0" distL="0" distR="0">
          <wp:extent cx="5400040" cy="934551"/>
          <wp:effectExtent l="19050" t="19050" r="10160" b="17949"/>
          <wp:docPr id="1" name="Imagem 10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Timbr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34551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16FA0" w:rsidRDefault="00C16F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18DE"/>
    <w:multiLevelType w:val="hybridMultilevel"/>
    <w:tmpl w:val="CA56DBDE"/>
    <w:lvl w:ilvl="0" w:tplc="35BE372A">
      <w:start w:val="1"/>
      <w:numFmt w:val="upperRoman"/>
      <w:suff w:val="space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D70462"/>
    <w:multiLevelType w:val="hybridMultilevel"/>
    <w:tmpl w:val="EE2467D0"/>
    <w:lvl w:ilvl="0" w:tplc="BFD4DFDE">
      <w:start w:val="1"/>
      <w:numFmt w:val="upperRoman"/>
      <w:suff w:val="space"/>
      <w:lvlText w:val="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95B"/>
    <w:rsid w:val="00003BFF"/>
    <w:rsid w:val="000477E2"/>
    <w:rsid w:val="0005488F"/>
    <w:rsid w:val="000769D6"/>
    <w:rsid w:val="0009278B"/>
    <w:rsid w:val="000C632A"/>
    <w:rsid w:val="00120664"/>
    <w:rsid w:val="0014744D"/>
    <w:rsid w:val="002A26D1"/>
    <w:rsid w:val="0038175F"/>
    <w:rsid w:val="00395211"/>
    <w:rsid w:val="003D219D"/>
    <w:rsid w:val="00421012"/>
    <w:rsid w:val="00481A4A"/>
    <w:rsid w:val="004A3778"/>
    <w:rsid w:val="00533149"/>
    <w:rsid w:val="00556739"/>
    <w:rsid w:val="00564F43"/>
    <w:rsid w:val="00587558"/>
    <w:rsid w:val="00794B65"/>
    <w:rsid w:val="00807931"/>
    <w:rsid w:val="00871FCA"/>
    <w:rsid w:val="0095254E"/>
    <w:rsid w:val="00987B74"/>
    <w:rsid w:val="009C58EF"/>
    <w:rsid w:val="00A27FF6"/>
    <w:rsid w:val="00A306CB"/>
    <w:rsid w:val="00A770B0"/>
    <w:rsid w:val="00A86E34"/>
    <w:rsid w:val="00AB2200"/>
    <w:rsid w:val="00B07F1B"/>
    <w:rsid w:val="00B670DB"/>
    <w:rsid w:val="00C00A8A"/>
    <w:rsid w:val="00C16FA0"/>
    <w:rsid w:val="00C949AF"/>
    <w:rsid w:val="00CB2EBC"/>
    <w:rsid w:val="00CD2BF0"/>
    <w:rsid w:val="00CD395B"/>
    <w:rsid w:val="00DA37A9"/>
    <w:rsid w:val="00E34F47"/>
    <w:rsid w:val="00E36291"/>
    <w:rsid w:val="00EA3562"/>
    <w:rsid w:val="00EE586F"/>
    <w:rsid w:val="00EF69B5"/>
    <w:rsid w:val="00F539AE"/>
    <w:rsid w:val="00F632A0"/>
    <w:rsid w:val="00F6330B"/>
    <w:rsid w:val="00F94B6D"/>
    <w:rsid w:val="00F97314"/>
    <w:rsid w:val="00FC512C"/>
    <w:rsid w:val="00FD4A50"/>
    <w:rsid w:val="00FF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0">
    <w:name w:val="A0"/>
    <w:uiPriority w:val="99"/>
    <w:rsid w:val="00CD395B"/>
    <w:rPr>
      <w:rFonts w:cs="Verdan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39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770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7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0B0"/>
  </w:style>
  <w:style w:type="paragraph" w:styleId="Rodap">
    <w:name w:val="footer"/>
    <w:basedOn w:val="Normal"/>
    <w:link w:val="RodapChar"/>
    <w:uiPriority w:val="99"/>
    <w:semiHidden/>
    <w:unhideWhenUsed/>
    <w:rsid w:val="00A77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70B0"/>
  </w:style>
  <w:style w:type="paragraph" w:styleId="Textodebalo">
    <w:name w:val="Balloon Text"/>
    <w:basedOn w:val="Normal"/>
    <w:link w:val="TextodebaloChar"/>
    <w:uiPriority w:val="99"/>
    <w:semiHidden/>
    <w:unhideWhenUsed/>
    <w:rsid w:val="00C1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mpogrande.ms.gov.br/cme/deliberacoes-autorizativ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2</cp:revision>
  <cp:lastPrinted>2019-12-13T18:49:00Z</cp:lastPrinted>
  <dcterms:created xsi:type="dcterms:W3CDTF">2019-12-17T18:36:00Z</dcterms:created>
  <dcterms:modified xsi:type="dcterms:W3CDTF">2019-12-17T18:36:00Z</dcterms:modified>
</cp:coreProperties>
</file>